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B09" w:rsidRDefault="00173B09">
      <w:pPr>
        <w:pStyle w:val="Normal1"/>
        <w:pBdr>
          <w:top w:val="none" w:sz="0" w:space="0" w:color="auto"/>
          <w:left w:val="none" w:sz="0" w:space="0" w:color="auto"/>
          <w:bottom w:val="none" w:sz="0" w:space="0" w:color="auto"/>
          <w:right w:val="none" w:sz="0" w:space="0" w:color="auto"/>
        </w:pBdr>
      </w:pPr>
      <w:bookmarkStart w:id="0" w:name="_GoBack"/>
      <w:bookmarkEnd w:id="0"/>
    </w:p>
    <w:p w:rsidR="00173B09" w:rsidRDefault="00173B09">
      <w:pPr>
        <w:pStyle w:val="Normal1"/>
        <w:pBdr>
          <w:top w:val="none" w:sz="0" w:space="0" w:color="auto"/>
          <w:left w:val="none" w:sz="0" w:space="0" w:color="auto"/>
          <w:bottom w:val="none" w:sz="0" w:space="0" w:color="auto"/>
          <w:right w:val="none" w:sz="0" w:space="0" w:color="auto"/>
        </w:pBdr>
        <w:rPr>
          <w:rFonts w:ascii="BigCaslon-Medium" w:hAnsi="BigCaslon-Medium" w:cs="BigCaslon-Medium"/>
          <w:color w:val="0095C7"/>
          <w:sz w:val="96"/>
          <w:szCs w:val="96"/>
        </w:rPr>
      </w:pPr>
      <w:r>
        <w:t xml:space="preserve"> </w:t>
      </w:r>
      <w:r>
        <w:rPr>
          <w:rFonts w:ascii="BigCaslon-Medium" w:hAnsi="BigCaslon-Medium" w:cs="BigCaslon-Medium"/>
          <w:color w:val="0095C7"/>
          <w:sz w:val="96"/>
          <w:szCs w:val="96"/>
        </w:rPr>
        <w:t>English Composition</w:t>
      </w:r>
    </w:p>
    <w:p w:rsidR="00173B09" w:rsidRDefault="00173B09">
      <w:pPr>
        <w:pStyle w:val="Normal1"/>
        <w:pBdr>
          <w:top w:val="none" w:sz="0" w:space="0" w:color="auto"/>
          <w:left w:val="none" w:sz="0" w:space="0" w:color="auto"/>
          <w:bottom w:val="none" w:sz="0" w:space="0" w:color="auto"/>
          <w:right w:val="none" w:sz="0" w:space="0" w:color="auto"/>
        </w:pBdr>
        <w:rPr>
          <w:rFonts w:ascii="BigCaslon-Medium" w:hAnsi="BigCaslon-Medium" w:cs="BigCaslon-Medium"/>
          <w:color w:val="0095C7"/>
          <w:sz w:val="96"/>
          <w:szCs w:val="96"/>
        </w:rPr>
      </w:pPr>
      <w:r>
        <w:rPr>
          <w:rFonts w:ascii="BigCaslon-Medium" w:hAnsi="BigCaslon-Medium" w:cs="BigCaslon-Medium"/>
          <w:color w:val="0095C7"/>
          <w:sz w:val="96"/>
          <w:szCs w:val="96"/>
        </w:rPr>
        <w:t>and Communication</w:t>
      </w:r>
    </w:p>
    <w:p w:rsidR="00173B09" w:rsidRDefault="00173B09">
      <w:pPr>
        <w:pStyle w:val="Normal1"/>
        <w:pBdr>
          <w:top w:val="none" w:sz="0" w:space="0" w:color="auto"/>
          <w:left w:val="none" w:sz="0" w:space="0" w:color="auto"/>
          <w:bottom w:val="none" w:sz="0" w:space="0" w:color="auto"/>
          <w:right w:val="none" w:sz="0" w:space="0" w:color="auto"/>
        </w:pBdr>
        <w:spacing w:after="120"/>
        <w:rPr>
          <w:rFonts w:ascii="Big Caslon" w:hAnsi="Big Caslon" w:cs="Big Caslon"/>
        </w:rPr>
      </w:pPr>
    </w:p>
    <w:p w:rsidR="00173B09" w:rsidRDefault="00173B09">
      <w:pPr>
        <w:pStyle w:val="Heading1"/>
        <w:pBdr>
          <w:left w:val="none" w:sz="0" w:space="0" w:color="auto"/>
          <w:bottom w:val="none" w:sz="0" w:space="0" w:color="auto"/>
          <w:right w:val="none" w:sz="0" w:space="0" w:color="auto"/>
        </w:pBdr>
      </w:pPr>
      <w:r>
        <w:t>Essential Understanding</w:t>
      </w:r>
    </w:p>
    <w:p w:rsidR="00173B09" w:rsidRDefault="00173B09">
      <w:pPr>
        <w:pStyle w:val="Normal1"/>
        <w:pBdr>
          <w:top w:val="none" w:sz="0" w:space="0" w:color="auto"/>
          <w:left w:val="none" w:sz="0" w:space="0" w:color="auto"/>
          <w:bottom w:val="none" w:sz="0" w:space="0" w:color="auto"/>
          <w:right w:val="none" w:sz="0" w:space="0" w:color="auto"/>
        </w:pBdr>
        <w:spacing w:after="120"/>
        <w:rPr>
          <w:rFonts w:ascii="Big Caslon" w:hAnsi="Big Caslon" w:cs="Big Caslon"/>
        </w:rPr>
      </w:pPr>
      <w:r w:rsidRPr="007971CB">
        <w:rPr>
          <w:rFonts w:ascii="Big Caslon" w:hAnsi="Big Caslon" w:cs="Big Caslo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jpg" o:spid="_x0000_i1025" type="#_x0000_t75" alt="Image result" style="width:450pt;height:252pt;visibility:visible">
            <v:imagedata r:id="rId7" o:title=""/>
          </v:shape>
        </w:pict>
      </w:r>
    </w:p>
    <w:p w:rsidR="00173B09" w:rsidRDefault="00173B09">
      <w:pPr>
        <w:pStyle w:val="Heading1"/>
        <w:pBdr>
          <w:left w:val="none" w:sz="0" w:space="0" w:color="auto"/>
          <w:bottom w:val="none" w:sz="0" w:space="0" w:color="auto"/>
          <w:right w:val="none" w:sz="0" w:space="0" w:color="auto"/>
        </w:pBdr>
      </w:pPr>
      <w:r>
        <w:t>Overview</w:t>
      </w:r>
    </w:p>
    <w:p w:rsidR="00173B09" w:rsidRDefault="00173B09">
      <w:pPr>
        <w:pStyle w:val="Normal1"/>
        <w:pBdr>
          <w:top w:val="none" w:sz="0" w:space="0" w:color="auto"/>
          <w:left w:val="none" w:sz="0" w:space="0" w:color="auto"/>
          <w:bottom w:val="none" w:sz="0" w:space="0" w:color="auto"/>
          <w:right w:val="none" w:sz="0" w:space="0" w:color="auto"/>
        </w:pBdr>
      </w:pPr>
      <w:r>
        <w:t xml:space="preserve">This one-year course is designed for ninth and tenth grade students. It addresses the </w:t>
      </w:r>
      <w:smartTag w:uri="urn:schemas-microsoft-com:office:smarttags" w:element="place">
        <w:smartTag w:uri="urn:schemas-microsoft-com:office:smarttags" w:element="State">
          <w:r>
            <w:t>California</w:t>
          </w:r>
        </w:smartTag>
      </w:smartTag>
      <w:r>
        <w:t xml:space="preserve"> state content standards in reading, writing, listening and speaking, and is intended to prepare students for the rigors of any four-year university English program. The thematic focus is </w:t>
      </w:r>
      <w:r>
        <w:rPr>
          <w:i/>
        </w:rPr>
        <w:t xml:space="preserve">The Individual in Society </w:t>
      </w:r>
      <w:r>
        <w:t>and will help you expand your vocabulary and emphasize the art of writing and speaking effectively and comprehensibly. This course will also provide you with the necessary skills and knowledge to fulfill the high school English requirement. You will develop your thinking-in-writing by practicing a variety of writing modes including description, narration, and literary analysis. You will read, discuss, analyze, interpret, debate, write and present orally on readings</w:t>
      </w:r>
      <w:r>
        <w:rPr>
          <w:i/>
        </w:rPr>
        <w:t xml:space="preserve">. </w:t>
      </w:r>
      <w:r>
        <w:t>Through the readings and in-class exercises, you will develop more sophisticated responses to literature, learning to create and support inferences about characters, moods, themes, etc.</w:t>
      </w:r>
    </w:p>
    <w:p w:rsidR="00173B09" w:rsidRDefault="00173B09">
      <w:pPr>
        <w:pStyle w:val="Normal1"/>
        <w:pBdr>
          <w:top w:val="none" w:sz="0" w:space="0" w:color="auto"/>
          <w:left w:val="none" w:sz="0" w:space="0" w:color="auto"/>
          <w:bottom w:val="none" w:sz="0" w:space="0" w:color="auto"/>
          <w:right w:val="none" w:sz="0" w:space="0" w:color="auto"/>
        </w:pBdr>
      </w:pPr>
    </w:p>
    <w:p w:rsidR="00173B09" w:rsidRDefault="00173B09">
      <w:pPr>
        <w:pStyle w:val="Normal1"/>
        <w:pBdr>
          <w:top w:val="none" w:sz="0" w:space="0" w:color="auto"/>
          <w:left w:val="none" w:sz="0" w:space="0" w:color="auto"/>
          <w:bottom w:val="none" w:sz="0" w:space="0" w:color="auto"/>
          <w:right w:val="none" w:sz="0" w:space="0" w:color="auto"/>
        </w:pBdr>
        <w:rPr>
          <w:b/>
        </w:rPr>
      </w:pPr>
      <w:r w:rsidRPr="002E051F">
        <w:rPr>
          <w:noProof/>
        </w:rPr>
        <w:pict>
          <v:shape id="image2.jpg" o:spid="_x0000_i1026" type="#_x0000_t75" alt="http://robot6.comicbookresources.com/wp-content/uploads/2010/01/CompletePersepolis.jpg" style="width:405.75pt;height:440.25pt;visibility:visible">
            <v:imagedata r:id="rId8" o:title=""/>
          </v:shape>
        </w:pict>
      </w:r>
      <w:r>
        <w:fldChar w:fldCharType="begin"/>
      </w:r>
      <w:r>
        <w:instrText xml:space="preserve"> INCLUDEPICTURE "https://images-na.ssl-images-amazon.com/images/I/614fTU3gv2L._SX218_BO1,204,203,200_QL40_.jpg" \* MERGEFORMATINET </w:instrText>
      </w:r>
      <w:r>
        <w:fldChar w:fldCharType="end"/>
      </w:r>
      <w:r>
        <w:rPr>
          <w:b/>
        </w:rPr>
        <w:br w:type="textWrapping" w:clear="all"/>
      </w:r>
    </w:p>
    <w:p w:rsidR="00173B09" w:rsidRPr="00582DC7" w:rsidRDefault="00173B09" w:rsidP="00EE4DA1">
      <w:pPr>
        <w:pBdr>
          <w:top w:val="none" w:sz="0" w:space="0" w:color="auto"/>
          <w:left w:val="none" w:sz="0" w:space="0" w:color="auto"/>
          <w:bottom w:val="none" w:sz="0" w:space="0" w:color="auto"/>
          <w:right w:val="none" w:sz="0" w:space="0" w:color="auto"/>
        </w:pBdr>
        <w:rPr>
          <w:b/>
          <w:u w:val="single"/>
        </w:rPr>
      </w:pPr>
      <w:smartTag w:uri="urn:schemas-microsoft-com:office:smarttags" w:element="place">
        <w:smartTag w:uri="urn:schemas-microsoft-com:office:smarttags" w:element="City">
          <w:r w:rsidRPr="00582DC7">
            <w:rPr>
              <w:b/>
              <w:u w:val="single"/>
            </w:rPr>
            <w:t>Persepolis</w:t>
          </w:r>
        </w:smartTag>
      </w:smartTag>
      <w:r w:rsidRPr="00582DC7">
        <w:rPr>
          <w:b/>
          <w:u w:val="single"/>
        </w:rPr>
        <w:t>: The Story of a Childhood</w:t>
      </w:r>
    </w:p>
    <w:p w:rsidR="00173B09" w:rsidRPr="00EE4DA1" w:rsidRDefault="00173B09" w:rsidP="00EE4DA1">
      <w:pPr>
        <w:pBdr>
          <w:top w:val="none" w:sz="0" w:space="0" w:color="auto"/>
          <w:left w:val="none" w:sz="0" w:space="0" w:color="auto"/>
          <w:bottom w:val="none" w:sz="0" w:space="0" w:color="auto"/>
          <w:right w:val="none" w:sz="0" w:space="0" w:color="auto"/>
        </w:pBdr>
      </w:pPr>
      <w:smartTag w:uri="urn:schemas-microsoft-com:office:smarttags" w:element="City">
        <w:smartTag w:uri="urn:schemas-microsoft-com:office:smarttags" w:element="place">
          <w:r w:rsidRPr="00EE4DA1">
            <w:t>Persepolis</w:t>
          </w:r>
        </w:smartTag>
      </w:smartTag>
      <w:r w:rsidRPr="00EE4DA1">
        <w:t xml:space="preserve">: The Story of a Childhood is the first of two autobiographical graphic novels by Marjane "Marji" Satrapi. Writing from </w:t>
      </w:r>
      <w:smartTag w:uri="urn:schemas-microsoft-com:office:smarttags" w:element="City">
        <w:r w:rsidRPr="00EE4DA1">
          <w:t>Paris</w:t>
        </w:r>
      </w:smartTag>
      <w:r w:rsidRPr="00EE4DA1">
        <w:t xml:space="preserve">, Satrapi recalls her childhood in </w:t>
      </w:r>
      <w:smartTag w:uri="urn:schemas-microsoft-com:office:smarttags" w:element="place">
        <w:smartTag w:uri="urn:schemas-microsoft-com:office:smarttags" w:element="country-region">
          <w:r w:rsidRPr="00EE4DA1">
            <w:t>Iran</w:t>
          </w:r>
        </w:smartTag>
      </w:smartTag>
      <w:r w:rsidRPr="00EE4DA1">
        <w:t>. The story of Marji’s childhood is set against the history of the Shah’s overthrow, the rise of the fundamentalist Islamic theocracy, and the Iran–Iraq War.</w:t>
      </w:r>
    </w:p>
    <w:p w:rsidR="00173B09" w:rsidRPr="00EE4DA1" w:rsidRDefault="00173B09" w:rsidP="00EE4DA1">
      <w:pPr>
        <w:pBdr>
          <w:top w:val="none" w:sz="0" w:space="0" w:color="auto"/>
          <w:left w:val="none" w:sz="0" w:space="0" w:color="auto"/>
          <w:bottom w:val="none" w:sz="0" w:space="0" w:color="auto"/>
          <w:right w:val="none" w:sz="0" w:space="0" w:color="auto"/>
        </w:pBdr>
      </w:pPr>
    </w:p>
    <w:p w:rsidR="00173B09" w:rsidRDefault="00173B09" w:rsidP="00EE4DA1">
      <w:pPr>
        <w:pBdr>
          <w:top w:val="none" w:sz="0" w:space="0" w:color="auto"/>
          <w:left w:val="none" w:sz="0" w:space="0" w:color="auto"/>
          <w:bottom w:val="none" w:sz="0" w:space="0" w:color="auto"/>
          <w:right w:val="none" w:sz="0" w:space="0" w:color="auto"/>
        </w:pBdr>
      </w:pPr>
      <w:r w:rsidRPr="00EE4DA1">
        <w:t xml:space="preserve">Visually, </w:t>
      </w:r>
      <w:smartTag w:uri="urn:schemas-microsoft-com:office:smarttags" w:element="place">
        <w:smartTag w:uri="urn:schemas-microsoft-com:office:smarttags" w:element="City">
          <w:r w:rsidRPr="00EE4DA1">
            <w:t>Persepolis</w:t>
          </w:r>
        </w:smartTag>
      </w:smartTag>
      <w:r w:rsidRPr="00EE4DA1">
        <w:t xml:space="preserve"> is depicted in simple, black-and-white images. Although Satrapi states in her introduction that </w:t>
      </w:r>
      <w:smartTag w:uri="urn:schemas-microsoft-com:office:smarttags" w:element="place">
        <w:smartTag w:uri="urn:schemas-microsoft-com:office:smarttags" w:element="country-region">
          <w:r w:rsidRPr="00EE4DA1">
            <w:t>Iran</w:t>
          </w:r>
        </w:smartTag>
      </w:smartTag>
      <w:r w:rsidRPr="00EE4DA1">
        <w:t xml:space="preserve"> is today associated with “fundamentalism, fanaticism, and terrorism,” the Iran of Marji’s childhood is not so simple as black and white. Indeed, six-year-old Marji is immersed in a world of complex ideas, both secular and religious. The ambitious and idealistic Marji wants to be a prophet like Zarathustra, except when she wants to be a revolutionary leader like Che Guevara. As her country becomes lost within conflict, Marji is forced to find her self.</w:t>
      </w:r>
    </w:p>
    <w:p w:rsidR="00173B09" w:rsidRDefault="00173B09" w:rsidP="00EE4DA1">
      <w:pPr>
        <w:pBdr>
          <w:top w:val="none" w:sz="0" w:space="0" w:color="auto"/>
          <w:left w:val="none" w:sz="0" w:space="0" w:color="auto"/>
          <w:bottom w:val="none" w:sz="0" w:space="0" w:color="auto"/>
          <w:right w:val="none" w:sz="0" w:space="0" w:color="auto"/>
        </w:pBdr>
        <w:rPr>
          <w:rFonts w:ascii="Georgia" w:hAnsi="Georgia"/>
          <w:color w:val="181818"/>
          <w:sz w:val="18"/>
          <w:szCs w:val="18"/>
          <w:shd w:val="clear" w:color="auto" w:fill="FFFFFF"/>
        </w:rPr>
      </w:pPr>
    </w:p>
    <w:p w:rsidR="00173B09" w:rsidRPr="00FA7F06" w:rsidRDefault="00173B09" w:rsidP="00EE4DA1">
      <w:pPr>
        <w:pBdr>
          <w:top w:val="none" w:sz="0" w:space="0" w:color="auto"/>
          <w:left w:val="none" w:sz="0" w:space="0" w:color="auto"/>
          <w:bottom w:val="none" w:sz="0" w:space="0" w:color="auto"/>
          <w:right w:val="none" w:sz="0" w:space="0" w:color="auto"/>
        </w:pBdr>
        <w:rPr>
          <w:b/>
          <w:i/>
          <w:color w:val="181818"/>
          <w:shd w:val="clear" w:color="auto" w:fill="FFFFFF"/>
        </w:rPr>
      </w:pPr>
    </w:p>
    <w:p w:rsidR="00173B09" w:rsidRPr="00FA7F06" w:rsidRDefault="00173B09" w:rsidP="00EE4DA1">
      <w:pPr>
        <w:pBdr>
          <w:top w:val="none" w:sz="0" w:space="0" w:color="auto"/>
          <w:left w:val="none" w:sz="0" w:space="0" w:color="auto"/>
          <w:bottom w:val="none" w:sz="0" w:space="0" w:color="auto"/>
          <w:right w:val="none" w:sz="0" w:space="0" w:color="auto"/>
        </w:pBdr>
        <w:rPr>
          <w:b/>
          <w:i/>
        </w:rPr>
      </w:pPr>
      <w:r w:rsidRPr="00FA7F06">
        <w:rPr>
          <w:b/>
          <w:i/>
          <w:color w:val="181818"/>
          <w:shd w:val="clear" w:color="auto" w:fill="FFFFFF"/>
        </w:rPr>
        <w:t>“Life has no meaning. Each of us has meaning and we bring it to life. It is a waste to be asking the question when you are the answer.” </w:t>
      </w:r>
      <w:r w:rsidRPr="00FA7F06">
        <w:rPr>
          <w:b/>
          <w:i/>
          <w:color w:val="181818"/>
        </w:rPr>
        <w:br/>
      </w:r>
      <w:r w:rsidRPr="00FA7F06">
        <w:rPr>
          <w:b/>
          <w:i/>
          <w:color w:val="181818"/>
          <w:shd w:val="clear" w:color="auto" w:fill="FFFFFF"/>
        </w:rPr>
        <w:t>― </w:t>
      </w:r>
      <w:hyperlink r:id="rId9" w:history="1">
        <w:r w:rsidRPr="00FA7F06">
          <w:rPr>
            <w:rStyle w:val="Hyperlink"/>
            <w:b/>
            <w:bCs/>
            <w:i/>
            <w:color w:val="333333"/>
            <w:shd w:val="clear" w:color="auto" w:fill="FFFFFF"/>
          </w:rPr>
          <w:t>Joseph Campbell</w:t>
        </w:r>
      </w:hyperlink>
    </w:p>
    <w:p w:rsidR="00173B09" w:rsidRPr="00645FC5" w:rsidRDefault="00173B09" w:rsidP="00645FC5">
      <w:pPr>
        <w:pStyle w:val="normal0"/>
        <w:spacing w:after="120"/>
        <w:rPr>
          <w:rFonts w:ascii="Cabin" w:hAnsi="Cabin" w:cs="Cabin"/>
          <w:b/>
          <w:color w:val="864EFD"/>
        </w:rPr>
      </w:pPr>
      <w:r>
        <w:rPr>
          <w:rFonts w:ascii="Cabin" w:hAnsi="Cabin" w:cs="Cabin"/>
          <w:b/>
          <w:color w:val="864EFD"/>
        </w:rPr>
        <w:t>Guiding Question 1:</w:t>
      </w:r>
      <w:r w:rsidRPr="00645FC5">
        <w:t xml:space="preserve"> </w:t>
      </w:r>
      <w:r w:rsidRPr="00645FC5">
        <w:rPr>
          <w:rFonts w:ascii="Cabin" w:hAnsi="Cabin" w:cs="Cabin"/>
          <w:b/>
          <w:color w:val="864EFD"/>
        </w:rPr>
        <w:t xml:space="preserve">How can our own lives be viewed in terms of a </w:t>
      </w:r>
      <w:r>
        <w:rPr>
          <w:rFonts w:ascii="Cabin" w:hAnsi="Cabin" w:cs="Cabin"/>
          <w:b/>
          <w:color w:val="864EFD"/>
        </w:rPr>
        <w:t>journey/</w:t>
      </w:r>
      <w:r w:rsidRPr="00645FC5">
        <w:rPr>
          <w:rFonts w:ascii="Cabin" w:hAnsi="Cabin" w:cs="Cabin"/>
          <w:b/>
          <w:color w:val="864EFD"/>
        </w:rPr>
        <w:t>quest narrative?</w:t>
      </w:r>
    </w:p>
    <w:p w:rsidR="00173B09" w:rsidRPr="00645FC5" w:rsidRDefault="00173B09" w:rsidP="00645FC5">
      <w:pPr>
        <w:pStyle w:val="normal0"/>
        <w:spacing w:after="120"/>
        <w:rPr>
          <w:rFonts w:ascii="Cabin" w:hAnsi="Cabin" w:cs="Cabin"/>
          <w:b/>
          <w:color w:val="864EFD"/>
        </w:rPr>
      </w:pPr>
    </w:p>
    <w:p w:rsidR="00173B09" w:rsidRDefault="00173B09" w:rsidP="00EF5A5B">
      <w:pPr>
        <w:pStyle w:val="Heading1"/>
        <w:pBdr>
          <w:left w:val="none" w:sz="0" w:space="0" w:color="auto"/>
          <w:bottom w:val="none" w:sz="0" w:space="0" w:color="auto"/>
          <w:right w:val="none" w:sz="0" w:space="0" w:color="auto"/>
        </w:pBdr>
      </w:pPr>
      <w:r>
        <w:t>Lessons</w:t>
      </w:r>
    </w:p>
    <w:p w:rsidR="00173B09" w:rsidRPr="00F9136D" w:rsidRDefault="00173B09" w:rsidP="00C91B58">
      <w:pPr>
        <w:pStyle w:val="Normal1"/>
        <w:pBdr>
          <w:top w:val="none" w:sz="0" w:space="0" w:color="auto"/>
          <w:left w:val="none" w:sz="0" w:space="0" w:color="auto"/>
          <w:bottom w:val="none" w:sz="0" w:space="0" w:color="auto"/>
          <w:right w:val="none" w:sz="0" w:space="0" w:color="auto"/>
        </w:pBdr>
        <w:spacing w:line="480" w:lineRule="auto"/>
        <w:rPr>
          <w:b/>
        </w:rPr>
      </w:pPr>
      <w:r w:rsidRPr="00A97659">
        <w:rPr>
          <w:b/>
        </w:rPr>
        <w:t>____</w:t>
      </w:r>
      <w:r w:rsidRPr="00645FC5">
        <w:rPr>
          <w:b/>
        </w:rPr>
        <w:t>Marjane Satrapi</w:t>
      </w:r>
      <w:r w:rsidRPr="00A97659">
        <w:rPr>
          <w:b/>
        </w:rPr>
        <w:t xml:space="preserve"> (autobiography)</w:t>
      </w:r>
    </w:p>
    <w:p w:rsidR="00173B09" w:rsidRPr="00A97659" w:rsidRDefault="00173B09" w:rsidP="00C91B58">
      <w:pPr>
        <w:pStyle w:val="Normal1"/>
        <w:pBdr>
          <w:top w:val="none" w:sz="0" w:space="0" w:color="auto"/>
          <w:left w:val="none" w:sz="0" w:space="0" w:color="auto"/>
          <w:bottom w:val="none" w:sz="0" w:space="0" w:color="auto"/>
          <w:right w:val="none" w:sz="0" w:space="0" w:color="auto"/>
        </w:pBdr>
        <w:spacing w:line="480" w:lineRule="auto"/>
        <w:rPr>
          <w:b/>
        </w:rPr>
      </w:pPr>
      <w:r>
        <w:rPr>
          <w:b/>
        </w:rPr>
        <w:t>____A</w:t>
      </w:r>
      <w:r w:rsidRPr="00645FC5">
        <w:rPr>
          <w:b/>
        </w:rPr>
        <w:t>utobiographi</w:t>
      </w:r>
      <w:r>
        <w:rPr>
          <w:b/>
        </w:rPr>
        <w:t>cal</w:t>
      </w:r>
      <w:r w:rsidRPr="00A97659">
        <w:rPr>
          <w:b/>
        </w:rPr>
        <w:t xml:space="preserve"> Narrative vs. other forms of</w:t>
      </w:r>
      <w:r>
        <w:rPr>
          <w:b/>
        </w:rPr>
        <w:t xml:space="preserve"> narrative</w:t>
      </w:r>
      <w:r w:rsidRPr="00A97659">
        <w:rPr>
          <w:b/>
        </w:rPr>
        <w:t xml:space="preserve"> writing </w:t>
      </w:r>
    </w:p>
    <w:p w:rsidR="00173B09" w:rsidRPr="00A97659" w:rsidRDefault="00173B09" w:rsidP="00C91B58">
      <w:pPr>
        <w:pStyle w:val="Normal1"/>
        <w:pBdr>
          <w:top w:val="none" w:sz="0" w:space="0" w:color="auto"/>
          <w:left w:val="none" w:sz="0" w:space="0" w:color="auto"/>
          <w:bottom w:val="none" w:sz="0" w:space="0" w:color="auto"/>
          <w:right w:val="none" w:sz="0" w:space="0" w:color="auto"/>
        </w:pBdr>
        <w:spacing w:line="480" w:lineRule="auto"/>
        <w:rPr>
          <w:b/>
        </w:rPr>
      </w:pPr>
      <w:r>
        <w:rPr>
          <w:b/>
        </w:rPr>
        <w:t>____</w:t>
      </w:r>
      <w:r w:rsidRPr="00F9136D">
        <w:rPr>
          <w:b/>
        </w:rPr>
        <w:t>The</w:t>
      </w:r>
      <w:r>
        <w:rPr>
          <w:b/>
        </w:rPr>
        <w:t xml:space="preserve"> 12</w:t>
      </w:r>
      <w:r w:rsidRPr="00F9136D">
        <w:rPr>
          <w:b/>
        </w:rPr>
        <w:t xml:space="preserve"> stages of the journey/quest narrative archetype</w:t>
      </w:r>
    </w:p>
    <w:p w:rsidR="00173B09" w:rsidRPr="00A97659" w:rsidRDefault="00173B09" w:rsidP="007C432D">
      <w:pPr>
        <w:pStyle w:val="Normal1"/>
        <w:pBdr>
          <w:top w:val="none" w:sz="0" w:space="0" w:color="auto"/>
          <w:left w:val="none" w:sz="0" w:space="0" w:color="auto"/>
          <w:bottom w:val="none" w:sz="0" w:space="0" w:color="auto"/>
          <w:right w:val="none" w:sz="0" w:space="0" w:color="auto"/>
        </w:pBdr>
        <w:spacing w:line="480" w:lineRule="auto"/>
        <w:rPr>
          <w:b/>
        </w:rPr>
      </w:pPr>
      <w:r>
        <w:rPr>
          <w:b/>
        </w:rPr>
        <w:t xml:space="preserve">____ </w:t>
      </w:r>
      <w:r w:rsidRPr="007C432D">
        <w:rPr>
          <w:b/>
        </w:rPr>
        <w:t>Elements of an Effective</w:t>
      </w:r>
      <w:r>
        <w:rPr>
          <w:b/>
        </w:rPr>
        <w:t xml:space="preserve"> Fictional</w:t>
      </w:r>
      <w:r w:rsidRPr="007C432D">
        <w:rPr>
          <w:b/>
        </w:rPr>
        <w:t xml:space="preserve"> Narrative</w:t>
      </w:r>
    </w:p>
    <w:p w:rsidR="00173B09" w:rsidRDefault="00173B09" w:rsidP="00D26B16">
      <w:pPr>
        <w:pStyle w:val="Normal1"/>
        <w:pBdr>
          <w:top w:val="none" w:sz="0" w:space="0" w:color="auto"/>
          <w:left w:val="none" w:sz="0" w:space="0" w:color="auto"/>
          <w:bottom w:val="none" w:sz="0" w:space="0" w:color="auto"/>
          <w:right w:val="none" w:sz="0" w:space="0" w:color="auto"/>
        </w:pBdr>
        <w:rPr>
          <w:b/>
        </w:rPr>
      </w:pPr>
      <w:r w:rsidRPr="00A97659">
        <w:rPr>
          <w:b/>
        </w:rPr>
        <w:t xml:space="preserve">____ </w:t>
      </w:r>
      <w:r w:rsidRPr="00F9136D">
        <w:rPr>
          <w:b/>
        </w:rPr>
        <w:t>How to use the Journey archetype to structure a fictional narrative</w:t>
      </w:r>
      <w:r>
        <w:rPr>
          <w:b/>
        </w:rPr>
        <w:t>:</w:t>
      </w:r>
    </w:p>
    <w:p w:rsidR="00173B09" w:rsidRPr="00D26B16" w:rsidRDefault="00173B09" w:rsidP="00D26B16">
      <w:pPr>
        <w:pStyle w:val="Normal1"/>
        <w:numPr>
          <w:ilvl w:val="0"/>
          <w:numId w:val="25"/>
        </w:numPr>
        <w:pBdr>
          <w:top w:val="none" w:sz="0" w:space="0" w:color="auto"/>
          <w:left w:val="none" w:sz="0" w:space="0" w:color="auto"/>
          <w:bottom w:val="none" w:sz="0" w:space="0" w:color="auto"/>
          <w:right w:val="none" w:sz="0" w:space="0" w:color="auto"/>
        </w:pBdr>
        <w:rPr>
          <w:i/>
        </w:rPr>
      </w:pPr>
      <w:r w:rsidRPr="00D26B16">
        <w:rPr>
          <w:i/>
        </w:rPr>
        <w:t xml:space="preserve">____Topic </w:t>
      </w:r>
      <w:r>
        <w:rPr>
          <w:i/>
        </w:rPr>
        <w:t>selection</w:t>
      </w:r>
    </w:p>
    <w:p w:rsidR="00173B09" w:rsidRPr="00D26B16" w:rsidRDefault="00173B09" w:rsidP="00D26B16">
      <w:pPr>
        <w:pStyle w:val="Normal1"/>
        <w:numPr>
          <w:ilvl w:val="0"/>
          <w:numId w:val="25"/>
        </w:numPr>
        <w:pBdr>
          <w:top w:val="none" w:sz="0" w:space="0" w:color="auto"/>
          <w:left w:val="none" w:sz="0" w:space="0" w:color="auto"/>
          <w:bottom w:val="none" w:sz="0" w:space="0" w:color="auto"/>
          <w:right w:val="none" w:sz="0" w:space="0" w:color="auto"/>
        </w:pBdr>
        <w:rPr>
          <w:i/>
        </w:rPr>
      </w:pPr>
      <w:r w:rsidRPr="00D26B16">
        <w:rPr>
          <w:i/>
        </w:rPr>
        <w:t>____Audience</w:t>
      </w:r>
    </w:p>
    <w:p w:rsidR="00173B09" w:rsidRPr="00D26B16" w:rsidRDefault="00173B09" w:rsidP="00D26B16">
      <w:pPr>
        <w:pStyle w:val="Normal1"/>
        <w:numPr>
          <w:ilvl w:val="0"/>
          <w:numId w:val="25"/>
        </w:numPr>
        <w:pBdr>
          <w:top w:val="none" w:sz="0" w:space="0" w:color="auto"/>
          <w:left w:val="none" w:sz="0" w:space="0" w:color="auto"/>
          <w:bottom w:val="none" w:sz="0" w:space="0" w:color="auto"/>
          <w:right w:val="none" w:sz="0" w:space="0" w:color="auto"/>
        </w:pBdr>
        <w:rPr>
          <w:i/>
        </w:rPr>
      </w:pPr>
      <w:r w:rsidRPr="00D26B16">
        <w:rPr>
          <w:i/>
        </w:rPr>
        <w:t>____Plan</w:t>
      </w:r>
      <w:r>
        <w:rPr>
          <w:i/>
        </w:rPr>
        <w:t>ning</w:t>
      </w:r>
      <w:r w:rsidRPr="00D26B16">
        <w:rPr>
          <w:i/>
        </w:rPr>
        <w:t xml:space="preserve"> </w:t>
      </w:r>
    </w:p>
    <w:p w:rsidR="00173B09" w:rsidRPr="00D26B16" w:rsidRDefault="00173B09" w:rsidP="00D26B16">
      <w:pPr>
        <w:pStyle w:val="Normal1"/>
        <w:numPr>
          <w:ilvl w:val="0"/>
          <w:numId w:val="25"/>
        </w:numPr>
        <w:pBdr>
          <w:top w:val="none" w:sz="0" w:space="0" w:color="auto"/>
          <w:left w:val="none" w:sz="0" w:space="0" w:color="auto"/>
          <w:bottom w:val="none" w:sz="0" w:space="0" w:color="auto"/>
          <w:right w:val="none" w:sz="0" w:space="0" w:color="auto"/>
        </w:pBdr>
        <w:rPr>
          <w:i/>
        </w:rPr>
      </w:pPr>
      <w:r w:rsidRPr="00D26B16">
        <w:rPr>
          <w:i/>
        </w:rPr>
        <w:t xml:space="preserve"> ____Drafting  </w:t>
      </w:r>
    </w:p>
    <w:p w:rsidR="00173B09" w:rsidRPr="00D26B16" w:rsidRDefault="00173B09" w:rsidP="00D26B16">
      <w:pPr>
        <w:pStyle w:val="Normal1"/>
        <w:numPr>
          <w:ilvl w:val="0"/>
          <w:numId w:val="25"/>
        </w:numPr>
        <w:pBdr>
          <w:top w:val="none" w:sz="0" w:space="0" w:color="auto"/>
          <w:left w:val="none" w:sz="0" w:space="0" w:color="auto"/>
          <w:bottom w:val="none" w:sz="0" w:space="0" w:color="auto"/>
          <w:right w:val="none" w:sz="0" w:space="0" w:color="auto"/>
        </w:pBdr>
        <w:rPr>
          <w:i/>
        </w:rPr>
      </w:pPr>
      <w:r w:rsidRPr="00D26B16">
        <w:rPr>
          <w:i/>
        </w:rPr>
        <w:t xml:space="preserve">____Revision </w:t>
      </w:r>
    </w:p>
    <w:p w:rsidR="00173B09" w:rsidRPr="00D26B16" w:rsidRDefault="00173B09" w:rsidP="00D26B16">
      <w:pPr>
        <w:pStyle w:val="Normal1"/>
        <w:numPr>
          <w:ilvl w:val="0"/>
          <w:numId w:val="25"/>
        </w:numPr>
        <w:pBdr>
          <w:top w:val="none" w:sz="0" w:space="0" w:color="auto"/>
          <w:left w:val="none" w:sz="0" w:space="0" w:color="auto"/>
          <w:bottom w:val="none" w:sz="0" w:space="0" w:color="auto"/>
          <w:right w:val="none" w:sz="0" w:space="0" w:color="auto"/>
        </w:pBdr>
        <w:rPr>
          <w:i/>
        </w:rPr>
      </w:pPr>
      <w:r w:rsidRPr="00D26B16">
        <w:rPr>
          <w:i/>
        </w:rPr>
        <w:t xml:space="preserve">____Proofreading </w:t>
      </w:r>
    </w:p>
    <w:p w:rsidR="00173B09" w:rsidRDefault="00173B09">
      <w:pPr>
        <w:pStyle w:val="Normal1"/>
        <w:pBdr>
          <w:top w:val="none" w:sz="0" w:space="0" w:color="auto"/>
          <w:left w:val="none" w:sz="0" w:space="0" w:color="auto"/>
          <w:bottom w:val="none" w:sz="0" w:space="0" w:color="auto"/>
          <w:right w:val="none" w:sz="0" w:space="0" w:color="auto"/>
        </w:pBdr>
        <w:spacing w:after="120"/>
        <w:rPr>
          <w:rFonts w:ascii="Big Caslon" w:hAnsi="Big Caslon" w:cs="Big Caslon"/>
          <w:b/>
        </w:rPr>
      </w:pPr>
    </w:p>
    <w:p w:rsidR="00173B09" w:rsidRDefault="00173B09">
      <w:pPr>
        <w:pStyle w:val="Normal1"/>
        <w:pBdr>
          <w:top w:val="none" w:sz="0" w:space="0" w:color="auto"/>
          <w:left w:val="none" w:sz="0" w:space="0" w:color="auto"/>
          <w:bottom w:val="none" w:sz="0" w:space="0" w:color="auto"/>
          <w:right w:val="none" w:sz="0" w:space="0" w:color="auto"/>
        </w:pBdr>
        <w:spacing w:after="120"/>
        <w:rPr>
          <w:rFonts w:ascii="Big Caslon" w:hAnsi="Big Caslon" w:cs="Big Caslon"/>
          <w:b/>
        </w:rPr>
      </w:pPr>
    </w:p>
    <w:p w:rsidR="00173B09" w:rsidRDefault="00173B09" w:rsidP="00D31007">
      <w:pPr>
        <w:pStyle w:val="Heading1"/>
        <w:pBdr>
          <w:left w:val="none" w:sz="0" w:space="0" w:color="auto"/>
          <w:bottom w:val="none" w:sz="0" w:space="0" w:color="auto"/>
          <w:right w:val="none" w:sz="0" w:space="0" w:color="auto"/>
        </w:pBdr>
      </w:pPr>
      <w:r>
        <w:t>Group work</w:t>
      </w:r>
    </w:p>
    <w:p w:rsidR="00173B09" w:rsidRDefault="00173B09" w:rsidP="007C432D">
      <w:pPr>
        <w:pStyle w:val="Normal1"/>
        <w:pBdr>
          <w:top w:val="none" w:sz="0" w:space="0" w:color="auto"/>
          <w:left w:val="none" w:sz="0" w:space="0" w:color="auto"/>
          <w:bottom w:val="none" w:sz="0" w:space="0" w:color="auto"/>
          <w:right w:val="none" w:sz="0" w:space="0" w:color="auto"/>
        </w:pBdr>
      </w:pPr>
      <w:r>
        <w:t>_____ No class 02/19/2018</w:t>
      </w:r>
    </w:p>
    <w:p w:rsidR="00173B09" w:rsidRDefault="00173B09" w:rsidP="007C432D">
      <w:pPr>
        <w:pStyle w:val="Normal1"/>
        <w:pBdr>
          <w:top w:val="none" w:sz="0" w:space="0" w:color="auto"/>
          <w:left w:val="none" w:sz="0" w:space="0" w:color="auto"/>
          <w:bottom w:val="none" w:sz="0" w:space="0" w:color="auto"/>
          <w:right w:val="none" w:sz="0" w:space="0" w:color="auto"/>
        </w:pBdr>
      </w:pPr>
    </w:p>
    <w:p w:rsidR="00173B09" w:rsidRDefault="00173B09" w:rsidP="007C432D">
      <w:pPr>
        <w:pStyle w:val="Normal1"/>
        <w:pBdr>
          <w:top w:val="none" w:sz="0" w:space="0" w:color="auto"/>
          <w:left w:val="none" w:sz="0" w:space="0" w:color="auto"/>
          <w:bottom w:val="none" w:sz="0" w:space="0" w:color="auto"/>
          <w:right w:val="none" w:sz="0" w:space="0" w:color="auto"/>
        </w:pBdr>
      </w:pPr>
    </w:p>
    <w:p w:rsidR="00173B09" w:rsidRPr="007C432D" w:rsidRDefault="00173B09" w:rsidP="007C432D">
      <w:pPr>
        <w:pStyle w:val="Normal1"/>
        <w:pBdr>
          <w:top w:val="none" w:sz="0" w:space="0" w:color="auto"/>
          <w:left w:val="none" w:sz="0" w:space="0" w:color="auto"/>
          <w:bottom w:val="none" w:sz="0" w:space="0" w:color="auto"/>
          <w:right w:val="none" w:sz="0" w:space="0" w:color="auto"/>
        </w:pBdr>
      </w:pPr>
      <w:r>
        <w:t>_____02/20/2018 &amp; 2/22/2018-02/23/2018 --</w:t>
      </w:r>
      <w:r w:rsidRPr="006F0154">
        <w:rPr>
          <w:b/>
          <w:u w:val="single"/>
        </w:rPr>
        <w:t>Hero’s Journey through Film</w:t>
      </w:r>
      <w:r>
        <w:rPr>
          <w:b/>
        </w:rPr>
        <w:t xml:space="preserve"> (whole class): (</w:t>
      </w:r>
      <w:r w:rsidRPr="006F0154">
        <w:rPr>
          <w:b/>
          <w:i/>
        </w:rPr>
        <w:t>using Hero’s journey graphic organizer</w:t>
      </w:r>
      <w:r>
        <w:rPr>
          <w:b/>
        </w:rPr>
        <w:t>)</w:t>
      </w:r>
    </w:p>
    <w:p w:rsidR="00173B09" w:rsidRDefault="00173B09" w:rsidP="00C85626">
      <w:pPr>
        <w:pBdr>
          <w:top w:val="none" w:sz="0" w:space="0" w:color="auto"/>
          <w:left w:val="none" w:sz="0" w:space="0" w:color="auto"/>
          <w:bottom w:val="none" w:sz="0" w:space="0" w:color="auto"/>
          <w:right w:val="none" w:sz="0" w:space="0" w:color="auto"/>
        </w:pBdr>
      </w:pPr>
    </w:p>
    <w:p w:rsidR="00173B09" w:rsidRDefault="00173B09" w:rsidP="00C85626">
      <w:pPr>
        <w:pBdr>
          <w:top w:val="none" w:sz="0" w:space="0" w:color="auto"/>
          <w:left w:val="none" w:sz="0" w:space="0" w:color="auto"/>
          <w:bottom w:val="none" w:sz="0" w:space="0" w:color="auto"/>
          <w:right w:val="none" w:sz="0" w:space="0" w:color="auto"/>
        </w:pBdr>
      </w:pPr>
    </w:p>
    <w:p w:rsidR="00173B09" w:rsidRDefault="00173B09" w:rsidP="00C85626">
      <w:pPr>
        <w:pBdr>
          <w:top w:val="none" w:sz="0" w:space="0" w:color="auto"/>
          <w:left w:val="none" w:sz="0" w:space="0" w:color="auto"/>
          <w:bottom w:val="none" w:sz="0" w:space="0" w:color="auto"/>
          <w:right w:val="none" w:sz="0" w:space="0" w:color="auto"/>
        </w:pBdr>
      </w:pPr>
    </w:p>
    <w:p w:rsidR="00173B09" w:rsidRPr="00C85626" w:rsidRDefault="00173B09" w:rsidP="00C85626">
      <w:pPr>
        <w:pBdr>
          <w:top w:val="none" w:sz="0" w:space="0" w:color="auto"/>
          <w:left w:val="none" w:sz="0" w:space="0" w:color="auto"/>
          <w:bottom w:val="none" w:sz="0" w:space="0" w:color="auto"/>
          <w:right w:val="none" w:sz="0" w:space="0" w:color="auto"/>
        </w:pBdr>
      </w:pPr>
      <w:r>
        <w:t xml:space="preserve">_____ </w:t>
      </w:r>
      <w:r w:rsidRPr="00C85626">
        <w:t xml:space="preserve">03/05/2018-03/06/2018--- </w:t>
      </w:r>
      <w:r w:rsidRPr="00C85626">
        <w:rPr>
          <w:b/>
          <w:u w:val="single"/>
        </w:rPr>
        <w:t>(Group Book Poster Project:</w:t>
      </w:r>
      <w:r w:rsidRPr="00C85626">
        <w:t xml:space="preserve"> Apply your knowledge of the Hero’s Journey to create a personalized “map” for your person. Identify the hero’s journey steps that apply. Describe the person’s QUEST and how he/she changed as a result of the journey. Failed journey? Refused the Call? Be creative in how you connect to the journey. Describe the missed opportunity </w:t>
      </w:r>
    </w:p>
    <w:p w:rsidR="00173B09" w:rsidRPr="00C85626" w:rsidRDefault="00173B09" w:rsidP="00C85626">
      <w:pPr>
        <w:pBdr>
          <w:top w:val="none" w:sz="0" w:space="0" w:color="auto"/>
          <w:left w:val="none" w:sz="0" w:space="0" w:color="auto"/>
          <w:bottom w:val="none" w:sz="0" w:space="0" w:color="auto"/>
          <w:right w:val="none" w:sz="0" w:space="0" w:color="auto"/>
        </w:pBdr>
      </w:pPr>
    </w:p>
    <w:p w:rsidR="00173B09" w:rsidRPr="00C85626" w:rsidRDefault="00173B09" w:rsidP="00C85626">
      <w:pPr>
        <w:pBdr>
          <w:top w:val="none" w:sz="0" w:space="0" w:color="auto"/>
          <w:left w:val="none" w:sz="0" w:space="0" w:color="auto"/>
          <w:bottom w:val="none" w:sz="0" w:space="0" w:color="auto"/>
          <w:right w:val="none" w:sz="0" w:space="0" w:color="auto"/>
        </w:pBdr>
        <w:sectPr w:rsidR="00173B09" w:rsidRPr="00C85626" w:rsidSect="003F71AB">
          <w:headerReference w:type="default" r:id="rId10"/>
          <w:footerReference w:type="default" r:id="rId11"/>
          <w:type w:val="continuous"/>
          <w:pgSz w:w="12240" w:h="15840"/>
          <w:pgMar w:top="1440" w:right="1440" w:bottom="1440" w:left="1440" w:header="0" w:footer="720" w:gutter="0"/>
          <w:pgNumType w:start="1"/>
          <w:cols w:space="720" w:equalWidth="0">
            <w:col w:w="9360"/>
          </w:cols>
          <w:rtlGutter/>
        </w:sectPr>
      </w:pPr>
    </w:p>
    <w:p w:rsidR="00173B09" w:rsidRDefault="00173B09" w:rsidP="0072001A">
      <w:pPr>
        <w:pStyle w:val="NormalWeb"/>
        <w:shd w:val="clear" w:color="auto" w:fill="FFFFFF"/>
        <w:spacing w:before="0" w:beforeAutospacing="0" w:after="164" w:afterAutospacing="0"/>
        <w:rPr>
          <w:b/>
          <w:u w:val="single"/>
        </w:rPr>
      </w:pPr>
      <w:r>
        <w:rPr>
          <w:rFonts w:ascii="Big Caslon" w:hAnsi="Big Caslon" w:cs="Big Caslon"/>
        </w:rPr>
        <w:t>_____</w:t>
      </w:r>
      <w:r w:rsidRPr="006850BA">
        <w:rPr>
          <w:rFonts w:ascii="Big Caslon" w:hAnsi="Big Caslon" w:cs="Big Caslon"/>
          <w:b/>
        </w:rPr>
        <w:t>SAT/PSAT Write</w:t>
      </w:r>
      <w:r>
        <w:rPr>
          <w:rFonts w:ascii="Big Caslon" w:hAnsi="Big Caslon" w:cs="Big Caslon"/>
          <w:b/>
        </w:rPr>
        <w:t>/Pair</w:t>
      </w:r>
      <w:r w:rsidRPr="00625977">
        <w:rPr>
          <w:rFonts w:ascii="Big Caslon" w:hAnsi="Big Caslon" w:cs="Big Caslon"/>
          <w:b/>
        </w:rPr>
        <w:t>/Share</w:t>
      </w:r>
      <w:r w:rsidRPr="00625977">
        <w:rPr>
          <w:rFonts w:ascii="Big Caslon" w:hAnsi="Big Caslon" w:cs="Big Caslon"/>
        </w:rPr>
        <w:t>:</w:t>
      </w:r>
      <w:r>
        <w:rPr>
          <w:rFonts w:ascii="Big Caslon" w:hAnsi="Big Caslon" w:cs="Big Caslon"/>
        </w:rPr>
        <w:t xml:space="preserve"> </w:t>
      </w:r>
      <w:r>
        <w:rPr>
          <w:rFonts w:ascii="Big Caslon" w:hAnsi="Big Caslon" w:cs="Big Caslon"/>
          <w:b/>
        </w:rPr>
        <w:t>---</w:t>
      </w:r>
      <w:r>
        <w:rPr>
          <w:rFonts w:ascii="Big Caslon" w:hAnsi="Big Caslon" w:cs="Big Caslon"/>
        </w:rPr>
        <w:t xml:space="preserve"> </w:t>
      </w:r>
      <w:r>
        <w:rPr>
          <w:b/>
          <w:u w:val="single"/>
        </w:rPr>
        <w:t>(after every class warm up)</w:t>
      </w:r>
    </w:p>
    <w:p w:rsidR="00173B09" w:rsidRPr="00F870BC" w:rsidRDefault="00173B09" w:rsidP="0072001A">
      <w:pPr>
        <w:pStyle w:val="Normal1"/>
        <w:numPr>
          <w:ilvl w:val="0"/>
          <w:numId w:val="4"/>
        </w:numPr>
        <w:pBdr>
          <w:top w:val="none" w:sz="0" w:space="0" w:color="auto"/>
          <w:left w:val="none" w:sz="0" w:space="0" w:color="auto"/>
          <w:bottom w:val="none" w:sz="0" w:space="0" w:color="auto"/>
          <w:right w:val="none" w:sz="0" w:space="0" w:color="auto"/>
        </w:pBdr>
        <w:rPr>
          <w:i/>
        </w:rPr>
      </w:pPr>
      <w:r w:rsidRPr="00F870BC">
        <w:rPr>
          <w:i/>
        </w:rPr>
        <w:t xml:space="preserve">Step 1: </w:t>
      </w:r>
      <w:r>
        <w:rPr>
          <w:i/>
        </w:rPr>
        <w:t>Write</w:t>
      </w:r>
      <w:r w:rsidRPr="00F870BC">
        <w:rPr>
          <w:i/>
        </w:rPr>
        <w:t xml:space="preserve"> (</w:t>
      </w:r>
      <w:r>
        <w:rPr>
          <w:i/>
        </w:rPr>
        <w:t>read</w:t>
      </w:r>
      <w:r w:rsidRPr="00F870BC">
        <w:rPr>
          <w:i/>
        </w:rPr>
        <w:t>i</w:t>
      </w:r>
      <w:r>
        <w:rPr>
          <w:i/>
        </w:rPr>
        <w:t>ng &amp; answer question i</w:t>
      </w:r>
      <w:r w:rsidRPr="00F870BC">
        <w:rPr>
          <w:i/>
        </w:rPr>
        <w:t>ndependently)</w:t>
      </w:r>
    </w:p>
    <w:p w:rsidR="00173B09" w:rsidRPr="00F870BC" w:rsidRDefault="00173B09" w:rsidP="0072001A">
      <w:pPr>
        <w:pStyle w:val="Normal1"/>
        <w:numPr>
          <w:ilvl w:val="0"/>
          <w:numId w:val="4"/>
        </w:numPr>
        <w:pBdr>
          <w:top w:val="none" w:sz="0" w:space="0" w:color="auto"/>
          <w:left w:val="none" w:sz="0" w:space="0" w:color="auto"/>
          <w:bottom w:val="none" w:sz="0" w:space="0" w:color="auto"/>
          <w:right w:val="none" w:sz="0" w:space="0" w:color="auto"/>
        </w:pBdr>
        <w:rPr>
          <w:i/>
        </w:rPr>
      </w:pPr>
      <w:r w:rsidRPr="00F870BC">
        <w:rPr>
          <w:i/>
        </w:rPr>
        <w:t xml:space="preserve">Step 2: </w:t>
      </w:r>
      <w:r>
        <w:rPr>
          <w:i/>
        </w:rPr>
        <w:t>Pair</w:t>
      </w:r>
      <w:r w:rsidRPr="00F870BC">
        <w:rPr>
          <w:i/>
        </w:rPr>
        <w:t xml:space="preserve"> (</w:t>
      </w:r>
      <w:r>
        <w:rPr>
          <w:i/>
        </w:rPr>
        <w:t xml:space="preserve">find a partner&amp; discuss SAT/PSAT warm-up </w:t>
      </w:r>
      <w:r w:rsidRPr="00F870BC">
        <w:rPr>
          <w:i/>
        </w:rPr>
        <w:t>)</w:t>
      </w:r>
    </w:p>
    <w:p w:rsidR="00173B09" w:rsidRDefault="00173B09">
      <w:pPr>
        <w:pStyle w:val="Normal1"/>
        <w:numPr>
          <w:ilvl w:val="0"/>
          <w:numId w:val="4"/>
        </w:numPr>
        <w:pBdr>
          <w:top w:val="none" w:sz="0" w:space="0" w:color="auto"/>
          <w:left w:val="none" w:sz="0" w:space="0" w:color="auto"/>
          <w:bottom w:val="none" w:sz="0" w:space="0" w:color="auto"/>
          <w:right w:val="none" w:sz="0" w:space="0" w:color="auto"/>
        </w:pBdr>
        <w:rPr>
          <w:rFonts w:ascii="Big Caslon" w:hAnsi="Big Caslon" w:cs="Big Caslon"/>
        </w:rPr>
      </w:pPr>
      <w:r w:rsidRPr="00F870BC">
        <w:rPr>
          <w:i/>
        </w:rPr>
        <w:t>Step 3: Share (</w:t>
      </w:r>
      <w:r>
        <w:rPr>
          <w:i/>
        </w:rPr>
        <w:t>whole class takeaway</w:t>
      </w:r>
      <w:r w:rsidRPr="00F870BC">
        <w:rPr>
          <w:i/>
        </w:rPr>
        <w:t>)</w:t>
      </w:r>
    </w:p>
    <w:p w:rsidR="00173B09" w:rsidRDefault="00173B09" w:rsidP="000746F8">
      <w:pPr>
        <w:pStyle w:val="Normal1"/>
        <w:pBdr>
          <w:top w:val="none" w:sz="0" w:space="0" w:color="auto"/>
          <w:left w:val="none" w:sz="0" w:space="0" w:color="auto"/>
          <w:bottom w:val="none" w:sz="0" w:space="0" w:color="auto"/>
          <w:right w:val="none" w:sz="0" w:space="0" w:color="auto"/>
        </w:pBdr>
        <w:spacing w:after="120"/>
        <w:rPr>
          <w:rFonts w:ascii="Big Caslon" w:hAnsi="Big Caslon" w:cs="Big Caslon"/>
        </w:rPr>
      </w:pPr>
    </w:p>
    <w:p w:rsidR="00173B09" w:rsidRDefault="00173B09" w:rsidP="000746F8">
      <w:pPr>
        <w:pStyle w:val="Normal1"/>
        <w:pBdr>
          <w:top w:val="none" w:sz="0" w:space="0" w:color="auto"/>
          <w:left w:val="none" w:sz="0" w:space="0" w:color="auto"/>
          <w:bottom w:val="none" w:sz="0" w:space="0" w:color="auto"/>
          <w:right w:val="none" w:sz="0" w:space="0" w:color="auto"/>
        </w:pBdr>
        <w:rPr>
          <w:rFonts w:ascii="Big Caslon" w:hAnsi="Big Caslon" w:cs="Big Caslon"/>
          <w:b/>
        </w:rPr>
      </w:pPr>
      <w:r>
        <w:rPr>
          <w:rFonts w:ascii="Big Caslon" w:hAnsi="Big Caslon" w:cs="Big Caslon"/>
        </w:rPr>
        <w:t>_____</w:t>
      </w:r>
      <w:r w:rsidRPr="004C4EA2">
        <w:rPr>
          <w:rFonts w:ascii="Big Caslon" w:hAnsi="Big Caslon" w:cs="Big Caslon"/>
          <w:b/>
        </w:rPr>
        <w:t>Read/</w:t>
      </w:r>
      <w:r>
        <w:rPr>
          <w:rFonts w:ascii="Big Caslon" w:hAnsi="Big Caslon" w:cs="Big Caslon"/>
          <w:b/>
        </w:rPr>
        <w:t>Group</w:t>
      </w:r>
      <w:r w:rsidRPr="004C4EA2">
        <w:rPr>
          <w:rFonts w:ascii="Big Caslon" w:hAnsi="Big Caslon" w:cs="Big Caslon"/>
          <w:b/>
        </w:rPr>
        <w:t>/Share:</w:t>
      </w:r>
      <w:r>
        <w:rPr>
          <w:rFonts w:ascii="Big Caslon" w:hAnsi="Big Caslon" w:cs="Big Caslon"/>
          <w:b/>
        </w:rPr>
        <w:t xml:space="preserve"> </w:t>
      </w:r>
      <w:r>
        <w:rPr>
          <w:rFonts w:ascii="Big Caslon" w:hAnsi="Big Caslon" w:cs="Big Caslon"/>
          <w:b/>
          <w:u w:val="single"/>
        </w:rPr>
        <w:t>(after every assigned reading)</w:t>
      </w:r>
      <w:r w:rsidRPr="00D02E81">
        <w:rPr>
          <w:rFonts w:ascii="Big Caslon" w:hAnsi="Big Caslon" w:cs="Big Caslon"/>
          <w:b/>
        </w:rPr>
        <w:t>-</w:t>
      </w:r>
      <w:r w:rsidRPr="0047017D">
        <w:rPr>
          <w:rFonts w:ascii="Big Caslon" w:hAnsi="Big Caslon" w:cs="Big Caslon"/>
        </w:rPr>
        <w:t>(</w:t>
      </w:r>
      <w:r>
        <w:rPr>
          <w:rFonts w:ascii="Big Caslon" w:hAnsi="Big Caslon" w:cs="Big Caslon"/>
        </w:rPr>
        <w:t xml:space="preserve">using </w:t>
      </w:r>
      <w:r>
        <w:t>read/pair/share rubric</w:t>
      </w:r>
      <w:r>
        <w:rPr>
          <w:rFonts w:ascii="Big Caslon" w:hAnsi="Big Caslon" w:cs="Big Caslon"/>
          <w:b/>
        </w:rPr>
        <w:t xml:space="preserve">) ---- </w:t>
      </w:r>
    </w:p>
    <w:p w:rsidR="00173B09" w:rsidRPr="008835B2" w:rsidRDefault="00173B09" w:rsidP="008835B2">
      <w:pPr>
        <w:pStyle w:val="Normal1"/>
        <w:pBdr>
          <w:top w:val="none" w:sz="0" w:space="0" w:color="auto"/>
          <w:left w:val="none" w:sz="0" w:space="0" w:color="auto"/>
          <w:bottom w:val="none" w:sz="0" w:space="0" w:color="auto"/>
          <w:right w:val="none" w:sz="0" w:space="0" w:color="auto"/>
        </w:pBdr>
        <w:rPr>
          <w:rFonts w:ascii="Big Caslon" w:hAnsi="Big Caslon" w:cs="Big Caslon"/>
          <w:b/>
        </w:rPr>
      </w:pPr>
      <w:r w:rsidRPr="008835B2">
        <w:rPr>
          <w:rFonts w:ascii="Big Caslon" w:hAnsi="Big Caslon" w:cs="Big Caslon"/>
          <w:b/>
        </w:rPr>
        <w:t>As you read the book write down on sticky notes or a</w:t>
      </w:r>
      <w:r>
        <w:rPr>
          <w:rFonts w:ascii="Big Caslon" w:hAnsi="Big Caslon" w:cs="Big Caslon"/>
          <w:b/>
        </w:rPr>
        <w:t xml:space="preserve"> </w:t>
      </w:r>
      <w:r w:rsidRPr="008835B2">
        <w:rPr>
          <w:rFonts w:ascii="Big Caslon" w:hAnsi="Big Caslon" w:cs="Big Caslon"/>
          <w:b/>
        </w:rPr>
        <w:t>separate piece of paper and then be prepared to discuss</w:t>
      </w:r>
      <w:r>
        <w:rPr>
          <w:rFonts w:ascii="Big Caslon" w:hAnsi="Big Caslon" w:cs="Big Caslon"/>
          <w:b/>
        </w:rPr>
        <w:t xml:space="preserve"> </w:t>
      </w:r>
      <w:r w:rsidRPr="008835B2">
        <w:rPr>
          <w:rFonts w:ascii="Big Caslon" w:hAnsi="Big Caslon" w:cs="Big Caslon"/>
          <w:b/>
        </w:rPr>
        <w:t xml:space="preserve">your notes with </w:t>
      </w:r>
      <w:r>
        <w:rPr>
          <w:rFonts w:ascii="Big Caslon" w:hAnsi="Big Caslon" w:cs="Big Caslon"/>
          <w:b/>
        </w:rPr>
        <w:t>your group</w:t>
      </w:r>
      <w:r w:rsidRPr="008835B2">
        <w:rPr>
          <w:rFonts w:ascii="Big Caslon" w:hAnsi="Big Caslon" w:cs="Big Caslon"/>
          <w:b/>
        </w:rPr>
        <w:t>:</w:t>
      </w:r>
    </w:p>
    <w:p w:rsidR="00173B09" w:rsidRPr="00D1379F" w:rsidRDefault="00173B09" w:rsidP="000746F8">
      <w:pPr>
        <w:pStyle w:val="Normal1"/>
        <w:pBdr>
          <w:top w:val="none" w:sz="0" w:space="0" w:color="auto"/>
          <w:left w:val="none" w:sz="0" w:space="0" w:color="auto"/>
          <w:bottom w:val="none" w:sz="0" w:space="0" w:color="auto"/>
          <w:right w:val="none" w:sz="0" w:space="0" w:color="auto"/>
        </w:pBdr>
        <w:rPr>
          <w:rFonts w:ascii="Big Caslon" w:hAnsi="Big Caslon" w:cs="Big Caslon"/>
          <w:b/>
        </w:rPr>
      </w:pPr>
    </w:p>
    <w:p w:rsidR="00173B09" w:rsidRPr="00D1379F" w:rsidRDefault="00173B09" w:rsidP="008835B2">
      <w:pPr>
        <w:pStyle w:val="Normal1"/>
        <w:numPr>
          <w:ilvl w:val="0"/>
          <w:numId w:val="4"/>
        </w:numPr>
        <w:pBdr>
          <w:top w:val="none" w:sz="0" w:space="0" w:color="auto"/>
          <w:left w:val="none" w:sz="0" w:space="0" w:color="auto"/>
          <w:bottom w:val="none" w:sz="0" w:space="0" w:color="auto"/>
          <w:right w:val="none" w:sz="0" w:space="0" w:color="auto"/>
        </w:pBdr>
        <w:rPr>
          <w:b/>
          <w:u w:val="single"/>
        </w:rPr>
      </w:pPr>
      <w:r w:rsidRPr="00D1379F">
        <w:rPr>
          <w:b/>
          <w:u w:val="single"/>
        </w:rPr>
        <w:t>Step 1:</w:t>
      </w:r>
    </w:p>
    <w:p w:rsidR="00173B09" w:rsidRPr="00D1379F" w:rsidRDefault="00173B09" w:rsidP="008835B2">
      <w:pPr>
        <w:pStyle w:val="Normal1"/>
        <w:numPr>
          <w:ilvl w:val="0"/>
          <w:numId w:val="14"/>
        </w:numPr>
        <w:pBdr>
          <w:top w:val="none" w:sz="0" w:space="0" w:color="auto"/>
          <w:left w:val="none" w:sz="0" w:space="0" w:color="auto"/>
          <w:bottom w:val="none" w:sz="0" w:space="0" w:color="auto"/>
          <w:right w:val="none" w:sz="0" w:space="0" w:color="auto"/>
        </w:pBdr>
      </w:pPr>
      <w:r>
        <w:t>The five</w:t>
      </w:r>
      <w:r w:rsidRPr="00D1379F">
        <w:t xml:space="preserve"> most import</w:t>
      </w:r>
      <w:r>
        <w:t xml:space="preserve">ant facts you learned about Marji’s, her family, or </w:t>
      </w:r>
      <w:smartTag w:uri="urn:schemas-microsoft-com:office:smarttags" w:element="place">
        <w:smartTag w:uri="urn:schemas-microsoft-com:office:smarttags" w:element="country-region">
          <w:r>
            <w:t>Iran</w:t>
          </w:r>
        </w:smartTag>
      </w:smartTag>
      <w:r w:rsidRPr="00D1379F">
        <w:t>.</w:t>
      </w:r>
    </w:p>
    <w:p w:rsidR="00173B09" w:rsidRPr="00D1379F" w:rsidRDefault="00173B09" w:rsidP="008835B2">
      <w:pPr>
        <w:pStyle w:val="Normal1"/>
        <w:numPr>
          <w:ilvl w:val="0"/>
          <w:numId w:val="14"/>
        </w:numPr>
        <w:pBdr>
          <w:top w:val="none" w:sz="0" w:space="0" w:color="auto"/>
          <w:left w:val="none" w:sz="0" w:space="0" w:color="auto"/>
          <w:bottom w:val="none" w:sz="0" w:space="0" w:color="auto"/>
          <w:right w:val="none" w:sz="0" w:space="0" w:color="auto"/>
        </w:pBdr>
      </w:pPr>
      <w:r>
        <w:t>Three</w:t>
      </w:r>
      <w:r w:rsidRPr="00D1379F">
        <w:t xml:space="preserve"> questions that popped into your head as you were reading.</w:t>
      </w:r>
    </w:p>
    <w:p w:rsidR="00173B09" w:rsidRPr="00D1379F" w:rsidRDefault="00173B09" w:rsidP="008835B2">
      <w:pPr>
        <w:pStyle w:val="Normal1"/>
        <w:numPr>
          <w:ilvl w:val="0"/>
          <w:numId w:val="14"/>
        </w:numPr>
        <w:pBdr>
          <w:top w:val="none" w:sz="0" w:space="0" w:color="auto"/>
          <w:left w:val="none" w:sz="0" w:space="0" w:color="auto"/>
          <w:bottom w:val="none" w:sz="0" w:space="0" w:color="auto"/>
          <w:right w:val="none" w:sz="0" w:space="0" w:color="auto"/>
        </w:pBdr>
      </w:pPr>
      <w:r>
        <w:t>Three connections</w:t>
      </w:r>
      <w:r w:rsidRPr="00D1379F">
        <w:t xml:space="preserve"> you made to </w:t>
      </w:r>
      <w:r w:rsidRPr="00EE4DA1">
        <w:t>Marji’s childhood</w:t>
      </w:r>
      <w:r w:rsidRPr="00D1379F">
        <w:t>.</w:t>
      </w:r>
    </w:p>
    <w:p w:rsidR="00173B09" w:rsidRPr="00D1379F" w:rsidRDefault="00173B09" w:rsidP="00F870BC">
      <w:pPr>
        <w:pStyle w:val="Normal1"/>
        <w:numPr>
          <w:ilvl w:val="0"/>
          <w:numId w:val="4"/>
        </w:numPr>
        <w:pBdr>
          <w:top w:val="none" w:sz="0" w:space="0" w:color="auto"/>
          <w:left w:val="none" w:sz="0" w:space="0" w:color="auto"/>
          <w:bottom w:val="none" w:sz="0" w:space="0" w:color="auto"/>
          <w:right w:val="none" w:sz="0" w:space="0" w:color="auto"/>
        </w:pBdr>
        <w:rPr>
          <w:b/>
          <w:u w:val="single"/>
        </w:rPr>
      </w:pPr>
      <w:r w:rsidRPr="00D1379F">
        <w:rPr>
          <w:b/>
          <w:u w:val="single"/>
        </w:rPr>
        <w:t>Step 2: Group (come together answers discussion questions)</w:t>
      </w:r>
    </w:p>
    <w:p w:rsidR="00173B09" w:rsidRPr="00D1379F" w:rsidRDefault="00173B09" w:rsidP="00F870BC">
      <w:pPr>
        <w:pStyle w:val="Normal1"/>
        <w:numPr>
          <w:ilvl w:val="0"/>
          <w:numId w:val="4"/>
        </w:numPr>
        <w:pBdr>
          <w:top w:val="none" w:sz="0" w:space="0" w:color="auto"/>
          <w:left w:val="none" w:sz="0" w:space="0" w:color="auto"/>
          <w:bottom w:val="none" w:sz="0" w:space="0" w:color="auto"/>
          <w:right w:val="none" w:sz="0" w:space="0" w:color="auto"/>
        </w:pBdr>
        <w:rPr>
          <w:b/>
          <w:u w:val="single"/>
        </w:rPr>
      </w:pPr>
      <w:r w:rsidRPr="00D1379F">
        <w:rPr>
          <w:b/>
          <w:u w:val="single"/>
        </w:rPr>
        <w:t>Step 3: Share (whole class discussion)</w:t>
      </w:r>
    </w:p>
    <w:p w:rsidR="00173B09" w:rsidRDefault="00173B09">
      <w:pPr>
        <w:pStyle w:val="Normal1"/>
        <w:pBdr>
          <w:top w:val="none" w:sz="0" w:space="0" w:color="auto"/>
          <w:left w:val="none" w:sz="0" w:space="0" w:color="auto"/>
          <w:bottom w:val="none" w:sz="0" w:space="0" w:color="auto"/>
          <w:right w:val="none" w:sz="0" w:space="0" w:color="auto"/>
        </w:pBdr>
        <w:spacing w:after="120"/>
        <w:rPr>
          <w:sz w:val="28"/>
          <w:szCs w:val="28"/>
        </w:rPr>
      </w:pPr>
    </w:p>
    <w:p w:rsidR="00173B09" w:rsidRPr="00227E76" w:rsidRDefault="00173B09" w:rsidP="00227E76">
      <w:pPr>
        <w:pStyle w:val="Heading1"/>
        <w:pBdr>
          <w:left w:val="none" w:sz="0" w:space="0" w:color="auto"/>
          <w:bottom w:val="none" w:sz="0" w:space="0" w:color="auto"/>
          <w:right w:val="none" w:sz="0" w:space="0" w:color="auto"/>
        </w:pBdr>
      </w:pPr>
      <w:r>
        <w:t>Individual work</w:t>
      </w:r>
    </w:p>
    <w:p w:rsidR="00173B09" w:rsidRPr="002D127F" w:rsidRDefault="00173B09" w:rsidP="00B01301">
      <w:pPr>
        <w:pStyle w:val="Normal1"/>
        <w:pBdr>
          <w:top w:val="none" w:sz="0" w:space="0" w:color="auto"/>
          <w:left w:val="none" w:sz="0" w:space="0" w:color="auto"/>
          <w:bottom w:val="none" w:sz="0" w:space="0" w:color="auto"/>
          <w:right w:val="none" w:sz="0" w:space="0" w:color="auto"/>
        </w:pBdr>
        <w:spacing w:after="120"/>
        <w:rPr>
          <w:b/>
          <w:i/>
          <w:u w:val="single"/>
        </w:rPr>
      </w:pPr>
      <w:r>
        <w:rPr>
          <w:b/>
          <w:u w:val="single"/>
        </w:rPr>
        <w:t xml:space="preserve">Assigned </w:t>
      </w:r>
      <w:r w:rsidRPr="002D127F">
        <w:rPr>
          <w:b/>
          <w:u w:val="single"/>
        </w:rPr>
        <w:t xml:space="preserve">“Chapter” </w:t>
      </w:r>
      <w:smartTag w:uri="urn:schemas-microsoft-com:office:smarttags" w:element="City">
        <w:r w:rsidRPr="002D127F">
          <w:rPr>
            <w:b/>
            <w:u w:val="single"/>
          </w:rPr>
          <w:t>Readings</w:t>
        </w:r>
      </w:smartTag>
      <w:r w:rsidRPr="002D127F">
        <w:rPr>
          <w:b/>
          <w:u w:val="single"/>
        </w:rPr>
        <w:t xml:space="preserve"> </w:t>
      </w:r>
      <w:smartTag w:uri="urn:schemas-microsoft-com:office:smarttags" w:element="place">
        <w:smartTag w:uri="urn:schemas-microsoft-com:office:smarttags" w:element="City">
          <w:r w:rsidRPr="002D127F">
            <w:rPr>
              <w:b/>
              <w:i/>
              <w:u w:val="single"/>
            </w:rPr>
            <w:t>Persepolis</w:t>
          </w:r>
        </w:smartTag>
      </w:smartTag>
      <w:r w:rsidRPr="002D127F">
        <w:rPr>
          <w:b/>
          <w:i/>
          <w:u w:val="single"/>
        </w:rPr>
        <w:t xml:space="preserve">: </w:t>
      </w:r>
    </w:p>
    <w:p w:rsidR="00173B09" w:rsidRPr="002D127F" w:rsidRDefault="00173B09" w:rsidP="00B01301">
      <w:pPr>
        <w:pStyle w:val="Normal1"/>
        <w:pBdr>
          <w:top w:val="none" w:sz="0" w:space="0" w:color="auto"/>
          <w:left w:val="none" w:sz="0" w:space="0" w:color="auto"/>
          <w:bottom w:val="none" w:sz="0" w:space="0" w:color="auto"/>
          <w:right w:val="none" w:sz="0" w:space="0" w:color="auto"/>
        </w:pBdr>
        <w:spacing w:after="120"/>
        <w:rPr>
          <w:b/>
        </w:rPr>
      </w:pPr>
      <w:r>
        <w:rPr>
          <w:b/>
        </w:rPr>
        <w:t>___</w:t>
      </w:r>
      <w:r w:rsidRPr="002D127F">
        <w:rPr>
          <w:b/>
        </w:rPr>
        <w:t>02/</w:t>
      </w:r>
      <w:r>
        <w:rPr>
          <w:b/>
        </w:rPr>
        <w:t>26/2018-02/</w:t>
      </w:r>
      <w:r w:rsidRPr="002D127F">
        <w:rPr>
          <w:b/>
        </w:rPr>
        <w:t>27</w:t>
      </w:r>
      <w:r>
        <w:rPr>
          <w:b/>
        </w:rPr>
        <w:t>/2018---</w:t>
      </w:r>
      <w:smartTag w:uri="urn:schemas-microsoft-com:office:smarttags" w:element="place">
        <w:smartTag w:uri="urn:schemas-microsoft-com:office:smarttags" w:element="country-region">
          <w:r>
            <w:rPr>
              <w:b/>
            </w:rPr>
            <w:t>Ch.</w:t>
          </w:r>
        </w:smartTag>
      </w:smartTag>
      <w:r>
        <w:rPr>
          <w:b/>
        </w:rPr>
        <w:t xml:space="preserve"> 1-3</w:t>
      </w:r>
    </w:p>
    <w:p w:rsidR="00173B09" w:rsidRPr="002D127F" w:rsidRDefault="00173B09" w:rsidP="00B01301">
      <w:pPr>
        <w:pStyle w:val="Normal1"/>
        <w:pBdr>
          <w:top w:val="none" w:sz="0" w:space="0" w:color="auto"/>
          <w:left w:val="none" w:sz="0" w:space="0" w:color="auto"/>
          <w:bottom w:val="none" w:sz="0" w:space="0" w:color="auto"/>
          <w:right w:val="none" w:sz="0" w:space="0" w:color="auto"/>
        </w:pBdr>
        <w:spacing w:after="120"/>
        <w:rPr>
          <w:b/>
        </w:rPr>
      </w:pPr>
      <w:r>
        <w:rPr>
          <w:b/>
        </w:rPr>
        <w:t>___03/</w:t>
      </w:r>
      <w:r w:rsidRPr="002D127F">
        <w:rPr>
          <w:b/>
        </w:rPr>
        <w:t>01</w:t>
      </w:r>
      <w:r>
        <w:rPr>
          <w:b/>
        </w:rPr>
        <w:t>/2018 -03/02/2018---</w:t>
      </w:r>
      <w:smartTag w:uri="urn:schemas-microsoft-com:office:smarttags" w:element="place">
        <w:smartTag w:uri="urn:schemas-microsoft-com:office:smarttags" w:element="country-region">
          <w:r>
            <w:rPr>
              <w:b/>
            </w:rPr>
            <w:t>Ch.</w:t>
          </w:r>
        </w:smartTag>
      </w:smartTag>
      <w:r>
        <w:rPr>
          <w:b/>
        </w:rPr>
        <w:t xml:space="preserve"> 4-6</w:t>
      </w:r>
    </w:p>
    <w:p w:rsidR="00173B09" w:rsidRPr="002D127F" w:rsidRDefault="00173B09" w:rsidP="00B01301">
      <w:pPr>
        <w:pStyle w:val="Normal1"/>
        <w:pBdr>
          <w:top w:val="none" w:sz="0" w:space="0" w:color="auto"/>
          <w:left w:val="none" w:sz="0" w:space="0" w:color="auto"/>
          <w:bottom w:val="none" w:sz="0" w:space="0" w:color="auto"/>
          <w:right w:val="none" w:sz="0" w:space="0" w:color="auto"/>
        </w:pBdr>
        <w:spacing w:after="120"/>
        <w:rPr>
          <w:b/>
        </w:rPr>
      </w:pPr>
      <w:r>
        <w:rPr>
          <w:b/>
        </w:rPr>
        <w:t>___03/0</w:t>
      </w:r>
      <w:r w:rsidRPr="002D127F">
        <w:rPr>
          <w:b/>
        </w:rPr>
        <w:t>5</w:t>
      </w:r>
      <w:r>
        <w:rPr>
          <w:b/>
        </w:rPr>
        <w:t>/2018-03/0</w:t>
      </w:r>
      <w:r w:rsidRPr="002D127F">
        <w:rPr>
          <w:b/>
        </w:rPr>
        <w:t>6</w:t>
      </w:r>
      <w:r>
        <w:rPr>
          <w:b/>
        </w:rPr>
        <w:t>/2018---</w:t>
      </w:r>
      <w:smartTag w:uri="urn:schemas-microsoft-com:office:smarttags" w:element="place">
        <w:smartTag w:uri="urn:schemas-microsoft-com:office:smarttags" w:element="country-region">
          <w:r>
            <w:rPr>
              <w:b/>
            </w:rPr>
            <w:t>Ch.</w:t>
          </w:r>
        </w:smartTag>
      </w:smartTag>
      <w:r>
        <w:rPr>
          <w:b/>
        </w:rPr>
        <w:t xml:space="preserve"> 7-9</w:t>
      </w:r>
    </w:p>
    <w:p w:rsidR="00173B09" w:rsidRPr="002D127F" w:rsidRDefault="00173B09" w:rsidP="00B01301">
      <w:pPr>
        <w:pStyle w:val="Normal1"/>
        <w:pBdr>
          <w:top w:val="none" w:sz="0" w:space="0" w:color="auto"/>
          <w:left w:val="none" w:sz="0" w:space="0" w:color="auto"/>
          <w:bottom w:val="none" w:sz="0" w:space="0" w:color="auto"/>
          <w:right w:val="none" w:sz="0" w:space="0" w:color="auto"/>
        </w:pBdr>
        <w:spacing w:after="120"/>
        <w:rPr>
          <w:b/>
        </w:rPr>
      </w:pPr>
      <w:r>
        <w:rPr>
          <w:b/>
        </w:rPr>
        <w:t>___03/0</w:t>
      </w:r>
      <w:r w:rsidRPr="002D127F">
        <w:rPr>
          <w:b/>
        </w:rPr>
        <w:t>8</w:t>
      </w:r>
      <w:r>
        <w:rPr>
          <w:b/>
        </w:rPr>
        <w:t>/2018-03/0</w:t>
      </w:r>
      <w:r w:rsidRPr="002D127F">
        <w:rPr>
          <w:b/>
        </w:rPr>
        <w:t>9</w:t>
      </w:r>
      <w:r>
        <w:rPr>
          <w:b/>
        </w:rPr>
        <w:t>/2018---</w:t>
      </w:r>
      <w:smartTag w:uri="urn:schemas-microsoft-com:office:smarttags" w:element="place">
        <w:smartTag w:uri="urn:schemas-microsoft-com:office:smarttags" w:element="country-region">
          <w:r>
            <w:rPr>
              <w:b/>
            </w:rPr>
            <w:t>Ch.</w:t>
          </w:r>
        </w:smartTag>
      </w:smartTag>
      <w:r>
        <w:rPr>
          <w:b/>
        </w:rPr>
        <w:t xml:space="preserve"> 10-12</w:t>
      </w:r>
    </w:p>
    <w:p w:rsidR="00173B09" w:rsidRPr="002D127F" w:rsidRDefault="00173B09" w:rsidP="00B01301">
      <w:pPr>
        <w:pStyle w:val="Normal1"/>
        <w:pBdr>
          <w:top w:val="none" w:sz="0" w:space="0" w:color="auto"/>
          <w:left w:val="none" w:sz="0" w:space="0" w:color="auto"/>
          <w:bottom w:val="none" w:sz="0" w:space="0" w:color="auto"/>
          <w:right w:val="none" w:sz="0" w:space="0" w:color="auto"/>
        </w:pBdr>
        <w:spacing w:after="120"/>
        <w:rPr>
          <w:b/>
        </w:rPr>
      </w:pPr>
      <w:r>
        <w:rPr>
          <w:b/>
        </w:rPr>
        <w:t>___03/</w:t>
      </w:r>
      <w:r w:rsidRPr="002D127F">
        <w:rPr>
          <w:b/>
        </w:rPr>
        <w:t>19</w:t>
      </w:r>
      <w:r>
        <w:rPr>
          <w:b/>
        </w:rPr>
        <w:t>/2018-03/</w:t>
      </w:r>
      <w:r w:rsidRPr="002D127F">
        <w:rPr>
          <w:b/>
        </w:rPr>
        <w:t>20</w:t>
      </w:r>
      <w:r>
        <w:rPr>
          <w:b/>
        </w:rPr>
        <w:t>/2018---</w:t>
      </w:r>
      <w:smartTag w:uri="urn:schemas-microsoft-com:office:smarttags" w:element="place">
        <w:smartTag w:uri="urn:schemas-microsoft-com:office:smarttags" w:element="country-region">
          <w:r>
            <w:rPr>
              <w:b/>
            </w:rPr>
            <w:t>Ch.</w:t>
          </w:r>
        </w:smartTag>
      </w:smartTag>
      <w:r>
        <w:rPr>
          <w:b/>
        </w:rPr>
        <w:t xml:space="preserve"> 13-16</w:t>
      </w:r>
    </w:p>
    <w:p w:rsidR="00173B09" w:rsidRPr="002D127F" w:rsidRDefault="00173B09" w:rsidP="00B01301">
      <w:pPr>
        <w:pStyle w:val="Normal1"/>
        <w:pBdr>
          <w:top w:val="none" w:sz="0" w:space="0" w:color="auto"/>
          <w:left w:val="none" w:sz="0" w:space="0" w:color="auto"/>
          <w:bottom w:val="none" w:sz="0" w:space="0" w:color="auto"/>
          <w:right w:val="none" w:sz="0" w:space="0" w:color="auto"/>
        </w:pBdr>
        <w:spacing w:after="120"/>
      </w:pPr>
      <w:r>
        <w:rPr>
          <w:b/>
        </w:rPr>
        <w:t>___03/</w:t>
      </w:r>
      <w:r w:rsidRPr="002D127F">
        <w:rPr>
          <w:b/>
        </w:rPr>
        <w:t>22</w:t>
      </w:r>
      <w:r>
        <w:rPr>
          <w:b/>
        </w:rPr>
        <w:t>/2018-03/</w:t>
      </w:r>
      <w:r w:rsidRPr="002D127F">
        <w:rPr>
          <w:b/>
        </w:rPr>
        <w:t>23</w:t>
      </w:r>
      <w:r>
        <w:rPr>
          <w:b/>
        </w:rPr>
        <w:t>/2018---Ch. 17-20</w:t>
      </w:r>
    </w:p>
    <w:p w:rsidR="00173B09" w:rsidRDefault="00173B09" w:rsidP="00B01301">
      <w:pPr>
        <w:pStyle w:val="Normal1"/>
        <w:pBdr>
          <w:top w:val="none" w:sz="0" w:space="0" w:color="auto"/>
          <w:left w:val="none" w:sz="0" w:space="0" w:color="auto"/>
          <w:bottom w:val="none" w:sz="0" w:space="0" w:color="auto"/>
          <w:right w:val="none" w:sz="0" w:space="0" w:color="auto"/>
        </w:pBdr>
        <w:spacing w:after="120"/>
        <w:rPr>
          <w:b/>
        </w:rPr>
      </w:pPr>
    </w:p>
    <w:p w:rsidR="00173B09" w:rsidRPr="00897620" w:rsidRDefault="00173B09" w:rsidP="00B01301">
      <w:pPr>
        <w:pStyle w:val="Normal1"/>
        <w:pBdr>
          <w:top w:val="none" w:sz="0" w:space="0" w:color="auto"/>
          <w:left w:val="none" w:sz="0" w:space="0" w:color="auto"/>
          <w:bottom w:val="none" w:sz="0" w:space="0" w:color="auto"/>
          <w:right w:val="none" w:sz="0" w:space="0" w:color="auto"/>
        </w:pBdr>
        <w:spacing w:after="120"/>
        <w:rPr>
          <w:b/>
        </w:rPr>
      </w:pPr>
      <w:r>
        <w:rPr>
          <w:b/>
        </w:rPr>
        <w:t>____</w:t>
      </w:r>
      <w:r w:rsidRPr="007C432D">
        <w:t xml:space="preserve"> </w:t>
      </w:r>
      <w:r w:rsidRPr="00681885">
        <w:rPr>
          <w:b/>
        </w:rPr>
        <w:t>03/22/2018—3/23/2018</w:t>
      </w:r>
      <w:r>
        <w:t>---</w:t>
      </w:r>
      <w:r w:rsidRPr="007C432D">
        <w:rPr>
          <w:b/>
        </w:rPr>
        <w:t>Personal Narrative through “Mapping”</w:t>
      </w:r>
    </w:p>
    <w:p w:rsidR="00173B09" w:rsidRDefault="00173B09" w:rsidP="004878DC">
      <w:pPr>
        <w:pStyle w:val="western"/>
        <w:spacing w:after="0" w:line="240" w:lineRule="auto"/>
        <w:rPr>
          <w:b/>
          <w:bCs/>
        </w:rPr>
      </w:pPr>
    </w:p>
    <w:p w:rsidR="00173B09" w:rsidRPr="004E0BDF" w:rsidRDefault="00173B09" w:rsidP="00BF268A">
      <w:pPr>
        <w:pStyle w:val="Normal1"/>
        <w:pBdr>
          <w:top w:val="none" w:sz="0" w:space="0" w:color="auto"/>
          <w:left w:val="none" w:sz="0" w:space="0" w:color="auto"/>
          <w:bottom w:val="none" w:sz="0" w:space="0" w:color="auto"/>
          <w:right w:val="none" w:sz="0" w:space="0" w:color="auto"/>
        </w:pBdr>
        <w:spacing w:after="120"/>
        <w:rPr>
          <w:b/>
          <w:u w:val="single"/>
        </w:rPr>
      </w:pPr>
      <w:r>
        <w:rPr>
          <w:b/>
          <w:bCs/>
        </w:rPr>
        <w:t>_____</w:t>
      </w:r>
      <w:r w:rsidRPr="00BF268A">
        <w:rPr>
          <w:b/>
        </w:rPr>
        <w:t xml:space="preserve"> </w:t>
      </w:r>
      <w:r w:rsidRPr="004E0BDF">
        <w:rPr>
          <w:b/>
          <w:u w:val="single"/>
        </w:rPr>
        <w:t>Writers’ Workshop with Mr. Almanza ---- (</w:t>
      </w:r>
      <w:r w:rsidRPr="007C432D">
        <w:rPr>
          <w:b/>
          <w:i/>
          <w:u w:val="single"/>
        </w:rPr>
        <w:t>Fictional</w:t>
      </w:r>
      <w:r w:rsidRPr="004E0BDF">
        <w:rPr>
          <w:b/>
          <w:i/>
          <w:u w:val="single"/>
        </w:rPr>
        <w:t xml:space="preserve"> Writing)</w:t>
      </w:r>
    </w:p>
    <w:p w:rsidR="00173B09" w:rsidRPr="00D35540" w:rsidRDefault="00173B09" w:rsidP="00BF268A">
      <w:pPr>
        <w:pStyle w:val="Normal1"/>
        <w:pBdr>
          <w:top w:val="none" w:sz="0" w:space="0" w:color="auto"/>
          <w:left w:val="none" w:sz="0" w:space="0" w:color="auto"/>
          <w:bottom w:val="none" w:sz="0" w:space="0" w:color="auto"/>
          <w:right w:val="none" w:sz="0" w:space="0" w:color="auto"/>
        </w:pBdr>
        <w:spacing w:after="120"/>
        <w:rPr>
          <w:b/>
        </w:rPr>
      </w:pPr>
      <w:r>
        <w:t xml:space="preserve">Your </w:t>
      </w:r>
      <w:r w:rsidRPr="00D35540">
        <w:rPr>
          <w:b/>
        </w:rPr>
        <w:t>Final Assessment</w:t>
      </w:r>
      <w:r>
        <w:t xml:space="preserve"> will be based not only on the final product, but also on showing that you </w:t>
      </w:r>
      <w:r>
        <w:rPr>
          <w:b/>
          <w:bCs/>
        </w:rPr>
        <w:t>completed all the steps of the writing process.</w:t>
      </w:r>
      <w:r>
        <w:t xml:space="preserve"> These steps are:</w:t>
      </w:r>
    </w:p>
    <w:p w:rsidR="00173B09" w:rsidRDefault="00173B09" w:rsidP="00437434">
      <w:pPr>
        <w:pStyle w:val="western"/>
        <w:spacing w:after="0" w:line="360" w:lineRule="auto"/>
        <w:ind w:left="900"/>
      </w:pPr>
      <w:r>
        <w:rPr>
          <w:b/>
          <w:bCs/>
        </w:rPr>
        <w:t xml:space="preserve">____ </w:t>
      </w:r>
      <w:r>
        <w:rPr>
          <w:b/>
        </w:rPr>
        <w:t>03/</w:t>
      </w:r>
      <w:r w:rsidRPr="002D127F">
        <w:rPr>
          <w:b/>
        </w:rPr>
        <w:t>01</w:t>
      </w:r>
      <w:r>
        <w:rPr>
          <w:b/>
        </w:rPr>
        <w:t>/2018 -03/02/2018</w:t>
      </w:r>
      <w:r>
        <w:rPr>
          <w:b/>
          <w:bCs/>
        </w:rPr>
        <w:t>---</w:t>
      </w:r>
      <w:r w:rsidRPr="00DB3019">
        <w:rPr>
          <w:bCs/>
          <w:u w:val="single"/>
        </w:rPr>
        <w:t>Pre-write:</w:t>
      </w:r>
      <w:r>
        <w:t xml:space="preserve"> Your DBQ graphic organizer or free write will help you generate ideas.</w:t>
      </w:r>
    </w:p>
    <w:p w:rsidR="00173B09" w:rsidRDefault="00173B09" w:rsidP="00DB3019">
      <w:pPr>
        <w:pStyle w:val="western"/>
        <w:spacing w:after="0" w:line="360" w:lineRule="auto"/>
        <w:ind w:left="900"/>
      </w:pPr>
      <w:r>
        <w:rPr>
          <w:b/>
          <w:bCs/>
        </w:rPr>
        <w:t>____ 01/25/2018-01/26/2018---</w:t>
      </w:r>
      <w:r w:rsidRPr="00DB3019">
        <w:rPr>
          <w:bCs/>
          <w:u w:val="single"/>
        </w:rPr>
        <w:t>Draft:</w:t>
      </w:r>
      <w:r>
        <w:t xml:space="preserve"> The first version of your essay.</w:t>
      </w:r>
    </w:p>
    <w:p w:rsidR="00173B09" w:rsidRDefault="00173B09" w:rsidP="00DB3019">
      <w:pPr>
        <w:pStyle w:val="western"/>
        <w:spacing w:after="0" w:line="360" w:lineRule="auto"/>
        <w:ind w:left="900"/>
      </w:pPr>
      <w:r>
        <w:rPr>
          <w:b/>
          <w:bCs/>
        </w:rPr>
        <w:t>____</w:t>
      </w:r>
      <w:r>
        <w:rPr>
          <w:b/>
        </w:rPr>
        <w:t>03/0</w:t>
      </w:r>
      <w:r w:rsidRPr="002D127F">
        <w:rPr>
          <w:b/>
        </w:rPr>
        <w:t>8</w:t>
      </w:r>
      <w:r>
        <w:rPr>
          <w:b/>
        </w:rPr>
        <w:t>/2018-03/0</w:t>
      </w:r>
      <w:r w:rsidRPr="002D127F">
        <w:rPr>
          <w:b/>
        </w:rPr>
        <w:t>9</w:t>
      </w:r>
      <w:r>
        <w:rPr>
          <w:b/>
        </w:rPr>
        <w:t>/2018</w:t>
      </w:r>
      <w:r>
        <w:rPr>
          <w:b/>
          <w:bCs/>
        </w:rPr>
        <w:t>---</w:t>
      </w:r>
      <w:r w:rsidRPr="00DB3019">
        <w:rPr>
          <w:bCs/>
          <w:u w:val="single"/>
        </w:rPr>
        <w:t>Revise:</w:t>
      </w:r>
      <w:r>
        <w:t xml:space="preserve"> Fix the organization, ideas and provide proof</w:t>
      </w:r>
    </w:p>
    <w:p w:rsidR="00173B09" w:rsidRDefault="00173B09" w:rsidP="00DB3019">
      <w:pPr>
        <w:pStyle w:val="western"/>
        <w:spacing w:after="0" w:line="360" w:lineRule="auto"/>
        <w:ind w:left="900"/>
      </w:pPr>
      <w:r>
        <w:rPr>
          <w:b/>
          <w:bCs/>
        </w:rPr>
        <w:t>____</w:t>
      </w:r>
      <w:r>
        <w:rPr>
          <w:b/>
        </w:rPr>
        <w:t>03/</w:t>
      </w:r>
      <w:r w:rsidRPr="002D127F">
        <w:rPr>
          <w:b/>
        </w:rPr>
        <w:t>22</w:t>
      </w:r>
      <w:r>
        <w:rPr>
          <w:b/>
        </w:rPr>
        <w:t>/2018-03/</w:t>
      </w:r>
      <w:r w:rsidRPr="002D127F">
        <w:rPr>
          <w:b/>
        </w:rPr>
        <w:t>23</w:t>
      </w:r>
      <w:r>
        <w:rPr>
          <w:b/>
        </w:rPr>
        <w:t>/2018</w:t>
      </w:r>
      <w:r>
        <w:rPr>
          <w:b/>
          <w:bCs/>
        </w:rPr>
        <w:t>---</w:t>
      </w:r>
      <w:r w:rsidRPr="00DB3019">
        <w:rPr>
          <w:bCs/>
          <w:u w:val="single"/>
        </w:rPr>
        <w:t>Edit:</w:t>
      </w:r>
      <w:r>
        <w:t xml:space="preserve"> Correct spelling, punctuation and grammar</w:t>
      </w:r>
    </w:p>
    <w:p w:rsidR="00173B09" w:rsidRDefault="00173B09" w:rsidP="00DB3019">
      <w:pPr>
        <w:pStyle w:val="western"/>
        <w:spacing w:after="0" w:line="360" w:lineRule="auto"/>
        <w:ind w:left="900"/>
      </w:pPr>
      <w:r>
        <w:rPr>
          <w:b/>
          <w:bCs/>
        </w:rPr>
        <w:t>____</w:t>
      </w:r>
      <w:r w:rsidRPr="00681885">
        <w:rPr>
          <w:b/>
        </w:rPr>
        <w:t>03/29/2018-03/30/2018</w:t>
      </w:r>
      <w:r>
        <w:rPr>
          <w:b/>
        </w:rPr>
        <w:t>----</w:t>
      </w:r>
      <w:r>
        <w:t xml:space="preserve"> </w:t>
      </w:r>
      <w:r w:rsidRPr="00DB3019">
        <w:rPr>
          <w:bCs/>
          <w:u w:val="single"/>
        </w:rPr>
        <w:t>Publish</w:t>
      </w:r>
      <w:r w:rsidRPr="00DB3019">
        <w:rPr>
          <w:b/>
          <w:bCs/>
          <w:u w:val="single"/>
        </w:rPr>
        <w:t>:</w:t>
      </w:r>
      <w:r>
        <w:t xml:space="preserve"> Turn it in for me to grade it</w:t>
      </w:r>
    </w:p>
    <w:p w:rsidR="00173B09" w:rsidRDefault="00173B09" w:rsidP="00BF268A">
      <w:pPr>
        <w:pStyle w:val="western"/>
        <w:spacing w:after="0" w:line="240" w:lineRule="auto"/>
      </w:pPr>
      <w:r>
        <w:t>____________________________________________________________________________</w:t>
      </w:r>
    </w:p>
    <w:p w:rsidR="00173B09" w:rsidRPr="006850BA" w:rsidRDefault="00173B09" w:rsidP="006850BA">
      <w:pPr>
        <w:pStyle w:val="Normal1"/>
        <w:pBdr>
          <w:top w:val="none" w:sz="0" w:space="0" w:color="auto"/>
          <w:left w:val="none" w:sz="0" w:space="0" w:color="auto"/>
          <w:bottom w:val="none" w:sz="0" w:space="0" w:color="auto"/>
          <w:right w:val="none" w:sz="0" w:space="0" w:color="auto"/>
        </w:pBdr>
        <w:spacing w:line="360" w:lineRule="auto"/>
        <w:jc w:val="both"/>
        <w:rPr>
          <w:sz w:val="28"/>
          <w:szCs w:val="28"/>
        </w:rPr>
      </w:pPr>
    </w:p>
    <w:p w:rsidR="00173B09" w:rsidRDefault="00173B09" w:rsidP="005E15FF">
      <w:pPr>
        <w:pStyle w:val="Normal1"/>
        <w:pBdr>
          <w:top w:val="none" w:sz="0" w:space="0" w:color="auto"/>
          <w:left w:val="none" w:sz="0" w:space="0" w:color="auto"/>
          <w:bottom w:val="none" w:sz="0" w:space="0" w:color="auto"/>
          <w:right w:val="none" w:sz="0" w:space="0" w:color="auto"/>
        </w:pBdr>
        <w:spacing w:line="360" w:lineRule="auto"/>
      </w:pPr>
    </w:p>
    <w:p w:rsidR="00173B09" w:rsidRDefault="00173B09" w:rsidP="005E15FF">
      <w:pPr>
        <w:pStyle w:val="Normal1"/>
        <w:pBdr>
          <w:top w:val="none" w:sz="0" w:space="0" w:color="auto"/>
          <w:left w:val="none" w:sz="0" w:space="0" w:color="auto"/>
          <w:bottom w:val="none" w:sz="0" w:space="0" w:color="auto"/>
          <w:right w:val="none" w:sz="0" w:space="0" w:color="auto"/>
        </w:pBdr>
        <w:spacing w:line="360" w:lineRule="auto"/>
        <w:rPr>
          <w:b/>
          <w:u w:val="single"/>
        </w:rPr>
      </w:pPr>
      <w:r>
        <w:t xml:space="preserve">_____ </w:t>
      </w:r>
      <w:r>
        <w:rPr>
          <w:b/>
        </w:rPr>
        <w:t>Class Warm-ups:</w:t>
      </w:r>
      <w:r>
        <w:t xml:space="preserve"> Responses to class SAT/PSAT Questions </w:t>
      </w:r>
      <w:r>
        <w:rPr>
          <w:b/>
          <w:u w:val="single"/>
        </w:rPr>
        <w:t>(beginning of every class)</w:t>
      </w:r>
    </w:p>
    <w:p w:rsidR="00173B09" w:rsidRDefault="00173B09" w:rsidP="005E15FF">
      <w:pPr>
        <w:pStyle w:val="Normal1"/>
        <w:pBdr>
          <w:top w:val="none" w:sz="0" w:space="0" w:color="auto"/>
          <w:left w:val="none" w:sz="0" w:space="0" w:color="auto"/>
          <w:bottom w:val="none" w:sz="0" w:space="0" w:color="auto"/>
          <w:right w:val="none" w:sz="0" w:space="0" w:color="auto"/>
        </w:pBdr>
        <w:spacing w:line="360" w:lineRule="auto"/>
      </w:pPr>
    </w:p>
    <w:p w:rsidR="00173B09" w:rsidRDefault="00173B09" w:rsidP="009B4BFE">
      <w:pPr>
        <w:pStyle w:val="Normal1"/>
        <w:pBdr>
          <w:top w:val="none" w:sz="0" w:space="0" w:color="auto"/>
          <w:left w:val="none" w:sz="0" w:space="0" w:color="auto"/>
          <w:bottom w:val="none" w:sz="0" w:space="0" w:color="auto"/>
          <w:right w:val="none" w:sz="0" w:space="0" w:color="auto"/>
        </w:pBdr>
        <w:spacing w:after="120"/>
        <w:rPr>
          <w:rFonts w:ascii="Big Caslon" w:hAnsi="Big Caslon" w:cs="Big Caslon"/>
        </w:rPr>
      </w:pPr>
      <w:r>
        <w:rPr>
          <w:rFonts w:ascii="Big Caslon" w:hAnsi="Big Caslon" w:cs="Big Caslon"/>
        </w:rPr>
        <w:t>_____</w:t>
      </w:r>
      <w:r w:rsidRPr="00772108">
        <w:rPr>
          <w:b/>
        </w:rPr>
        <w:t>Achieve 3000:</w:t>
      </w:r>
      <w:r w:rsidRPr="00772108">
        <w:t xml:space="preserve"> </w:t>
      </w:r>
      <w:r w:rsidRPr="00D31007">
        <w:rPr>
          <w:b/>
          <w:u w:val="single"/>
        </w:rPr>
        <w:t xml:space="preserve">After </w:t>
      </w:r>
      <w:r w:rsidRPr="00D31007">
        <w:rPr>
          <w:rFonts w:ascii="Big Caslon" w:hAnsi="Big Caslon" w:cs="Big Caslon"/>
          <w:b/>
          <w:u w:val="single"/>
        </w:rPr>
        <w:t>SAT/PSAT Write/Pair/Share</w:t>
      </w:r>
      <w:r w:rsidRPr="00772108">
        <w:t xml:space="preserve"> (Annotating articles using various readings from Achieve 3000) </w:t>
      </w:r>
      <w:r>
        <w:t xml:space="preserve">------ </w:t>
      </w:r>
      <w:r w:rsidRPr="00772108">
        <w:t xml:space="preserve">should be completing </w:t>
      </w:r>
      <w:r>
        <w:rPr>
          <w:b/>
          <w:bCs/>
        </w:rPr>
        <w:t>one activity weekly</w:t>
      </w:r>
      <w:r>
        <w:t>.</w:t>
      </w:r>
    </w:p>
    <w:p w:rsidR="00173B09" w:rsidRDefault="00173B09" w:rsidP="009B4BFE">
      <w:pPr>
        <w:pStyle w:val="Normal1"/>
        <w:pBdr>
          <w:top w:val="none" w:sz="0" w:space="0" w:color="auto"/>
          <w:left w:val="none" w:sz="0" w:space="0" w:color="auto"/>
          <w:bottom w:val="none" w:sz="0" w:space="0" w:color="auto"/>
          <w:right w:val="none" w:sz="0" w:space="0" w:color="auto"/>
        </w:pBdr>
        <w:spacing w:after="120"/>
        <w:rPr>
          <w:rFonts w:ascii="Big Caslon" w:hAnsi="Big Caslon" w:cs="Big Caslon"/>
        </w:rPr>
      </w:pPr>
    </w:p>
    <w:p w:rsidR="00173B09" w:rsidRPr="00AF016D" w:rsidRDefault="00173B09" w:rsidP="009B4BFE">
      <w:pPr>
        <w:pStyle w:val="Normal1"/>
        <w:pBdr>
          <w:top w:val="none" w:sz="0" w:space="0" w:color="auto"/>
          <w:left w:val="none" w:sz="0" w:space="0" w:color="auto"/>
          <w:bottom w:val="none" w:sz="0" w:space="0" w:color="auto"/>
          <w:right w:val="none" w:sz="0" w:space="0" w:color="auto"/>
        </w:pBdr>
        <w:spacing w:after="120"/>
        <w:rPr>
          <w:i/>
        </w:rPr>
      </w:pPr>
      <w:r>
        <w:rPr>
          <w:rFonts w:ascii="Big Caslon" w:hAnsi="Big Caslon" w:cs="Big Caslon"/>
          <w:b/>
        </w:rPr>
        <w:t>_____02/21/2018-02/22/2018</w:t>
      </w:r>
      <w:r>
        <w:t xml:space="preserve"> ---</w:t>
      </w:r>
      <w:r w:rsidRPr="00AF016D">
        <w:rPr>
          <w:b/>
          <w:u w:val="single"/>
        </w:rPr>
        <w:t>Define vocabulary</w:t>
      </w:r>
      <w:r>
        <w:t xml:space="preserve">: </w:t>
      </w:r>
      <w:r w:rsidRPr="00AF016D">
        <w:rPr>
          <w:i/>
        </w:rPr>
        <w:t>(Using Vocabulary Knowledge Rating Handout Checklists)</w:t>
      </w:r>
    </w:p>
    <w:p w:rsidR="00173B09" w:rsidRDefault="00173B09" w:rsidP="009B4BFE">
      <w:pPr>
        <w:pStyle w:val="Normal1"/>
        <w:pBdr>
          <w:top w:val="none" w:sz="0" w:space="0" w:color="auto"/>
          <w:left w:val="none" w:sz="0" w:space="0" w:color="auto"/>
          <w:bottom w:val="none" w:sz="0" w:space="0" w:color="auto"/>
          <w:right w:val="none" w:sz="0" w:space="0" w:color="auto"/>
        </w:pBdr>
        <w:spacing w:after="120"/>
        <w:sectPr w:rsidR="00173B09" w:rsidSect="00EF08F3">
          <w:headerReference w:type="default" r:id="rId12"/>
          <w:footerReference w:type="default" r:id="rId13"/>
          <w:pgSz w:w="12240" w:h="15840"/>
          <w:pgMar w:top="1440" w:right="1440" w:bottom="1440" w:left="1440" w:header="0" w:footer="720" w:gutter="0"/>
          <w:pgNumType w:start="1"/>
          <w:cols w:space="720"/>
          <w:rtlGutter/>
        </w:sectPr>
      </w:pPr>
    </w:p>
    <w:p w:rsidR="00173B09" w:rsidRDefault="00173B09" w:rsidP="009B4BFE">
      <w:pPr>
        <w:pStyle w:val="Normal1"/>
        <w:pBdr>
          <w:top w:val="none" w:sz="0" w:space="0" w:color="auto"/>
          <w:left w:val="none" w:sz="0" w:space="0" w:color="auto"/>
          <w:bottom w:val="none" w:sz="0" w:space="0" w:color="auto"/>
          <w:right w:val="none" w:sz="0" w:space="0" w:color="auto"/>
        </w:pBdr>
        <w:spacing w:after="120"/>
      </w:pPr>
      <w:r>
        <w:t xml:space="preserve">Archetype </w:t>
      </w:r>
    </w:p>
    <w:p w:rsidR="00173B09" w:rsidRDefault="00173B09" w:rsidP="009B4BFE">
      <w:pPr>
        <w:pStyle w:val="Normal1"/>
        <w:pBdr>
          <w:top w:val="none" w:sz="0" w:space="0" w:color="auto"/>
          <w:left w:val="none" w:sz="0" w:space="0" w:color="auto"/>
          <w:bottom w:val="none" w:sz="0" w:space="0" w:color="auto"/>
          <w:right w:val="none" w:sz="0" w:space="0" w:color="auto"/>
        </w:pBdr>
        <w:spacing w:after="120"/>
      </w:pPr>
      <w:r>
        <w:t xml:space="preserve">Audience </w:t>
      </w:r>
    </w:p>
    <w:p w:rsidR="00173B09" w:rsidRDefault="00173B09" w:rsidP="009B4BFE">
      <w:pPr>
        <w:pStyle w:val="Normal1"/>
        <w:pBdr>
          <w:top w:val="none" w:sz="0" w:space="0" w:color="auto"/>
          <w:left w:val="none" w:sz="0" w:space="0" w:color="auto"/>
          <w:bottom w:val="none" w:sz="0" w:space="0" w:color="auto"/>
          <w:right w:val="none" w:sz="0" w:space="0" w:color="auto"/>
        </w:pBdr>
        <w:spacing w:after="120"/>
      </w:pPr>
      <w:r>
        <w:t>Body language</w:t>
      </w:r>
    </w:p>
    <w:p w:rsidR="00173B09" w:rsidRDefault="00173B09" w:rsidP="009B4BFE">
      <w:pPr>
        <w:pStyle w:val="Normal1"/>
        <w:pBdr>
          <w:top w:val="none" w:sz="0" w:space="0" w:color="auto"/>
          <w:left w:val="none" w:sz="0" w:space="0" w:color="auto"/>
          <w:bottom w:val="none" w:sz="0" w:space="0" w:color="auto"/>
          <w:right w:val="none" w:sz="0" w:space="0" w:color="auto"/>
        </w:pBdr>
        <w:spacing w:after="120"/>
      </w:pPr>
      <w:r>
        <w:t xml:space="preserve">Character/Characterization </w:t>
      </w:r>
    </w:p>
    <w:p w:rsidR="00173B09" w:rsidRDefault="00173B09" w:rsidP="009B4BFE">
      <w:pPr>
        <w:pStyle w:val="Normal1"/>
        <w:pBdr>
          <w:top w:val="none" w:sz="0" w:space="0" w:color="auto"/>
          <w:left w:val="none" w:sz="0" w:space="0" w:color="auto"/>
          <w:bottom w:val="none" w:sz="0" w:space="0" w:color="auto"/>
          <w:right w:val="none" w:sz="0" w:space="0" w:color="auto"/>
        </w:pBdr>
        <w:spacing w:after="120"/>
      </w:pPr>
      <w:r>
        <w:t>Climax</w:t>
      </w:r>
    </w:p>
    <w:p w:rsidR="00173B09" w:rsidRDefault="00173B09" w:rsidP="009B4BFE">
      <w:pPr>
        <w:pStyle w:val="Normal1"/>
        <w:pBdr>
          <w:top w:val="none" w:sz="0" w:space="0" w:color="auto"/>
          <w:left w:val="none" w:sz="0" w:space="0" w:color="auto"/>
          <w:bottom w:val="none" w:sz="0" w:space="0" w:color="auto"/>
          <w:right w:val="none" w:sz="0" w:space="0" w:color="auto"/>
        </w:pBdr>
        <w:spacing w:after="120"/>
      </w:pPr>
      <w:r>
        <w:t>Conflict</w:t>
      </w:r>
    </w:p>
    <w:p w:rsidR="00173B09" w:rsidRDefault="00173B09" w:rsidP="009B4BFE">
      <w:pPr>
        <w:pStyle w:val="Normal1"/>
        <w:pBdr>
          <w:top w:val="none" w:sz="0" w:space="0" w:color="auto"/>
          <w:left w:val="none" w:sz="0" w:space="0" w:color="auto"/>
          <w:bottom w:val="none" w:sz="0" w:space="0" w:color="auto"/>
          <w:right w:val="none" w:sz="0" w:space="0" w:color="auto"/>
        </w:pBdr>
        <w:spacing w:after="120"/>
      </w:pPr>
      <w:r>
        <w:t xml:space="preserve">Dialogue </w:t>
      </w:r>
    </w:p>
    <w:p w:rsidR="00173B09" w:rsidRDefault="00173B09" w:rsidP="009B4BFE">
      <w:pPr>
        <w:pStyle w:val="Normal1"/>
        <w:pBdr>
          <w:top w:val="none" w:sz="0" w:space="0" w:color="auto"/>
          <w:left w:val="none" w:sz="0" w:space="0" w:color="auto"/>
          <w:bottom w:val="none" w:sz="0" w:space="0" w:color="auto"/>
          <w:right w:val="none" w:sz="0" w:space="0" w:color="auto"/>
        </w:pBdr>
        <w:spacing w:after="120"/>
      </w:pPr>
      <w:r>
        <w:t>Flashback</w:t>
      </w:r>
    </w:p>
    <w:p w:rsidR="00173B09" w:rsidRDefault="00173B09" w:rsidP="009B4BFE">
      <w:pPr>
        <w:pStyle w:val="Normal1"/>
        <w:pBdr>
          <w:top w:val="none" w:sz="0" w:space="0" w:color="auto"/>
          <w:left w:val="none" w:sz="0" w:space="0" w:color="auto"/>
          <w:bottom w:val="none" w:sz="0" w:space="0" w:color="auto"/>
          <w:right w:val="none" w:sz="0" w:space="0" w:color="auto"/>
        </w:pBdr>
        <w:spacing w:after="120"/>
      </w:pPr>
      <w:r>
        <w:t xml:space="preserve"> Genre </w:t>
      </w:r>
    </w:p>
    <w:p w:rsidR="00173B09" w:rsidRDefault="00173B09" w:rsidP="009B4BFE">
      <w:pPr>
        <w:pStyle w:val="Normal1"/>
        <w:pBdr>
          <w:top w:val="none" w:sz="0" w:space="0" w:color="auto"/>
          <w:left w:val="none" w:sz="0" w:space="0" w:color="auto"/>
          <w:bottom w:val="none" w:sz="0" w:space="0" w:color="auto"/>
          <w:right w:val="none" w:sz="0" w:space="0" w:color="auto"/>
        </w:pBdr>
        <w:spacing w:after="120"/>
      </w:pPr>
      <w:r>
        <w:t xml:space="preserve">Juxtaposition </w:t>
      </w:r>
    </w:p>
    <w:p w:rsidR="00173B09" w:rsidRDefault="00173B09" w:rsidP="009B4BFE">
      <w:pPr>
        <w:pStyle w:val="Normal1"/>
        <w:pBdr>
          <w:top w:val="none" w:sz="0" w:space="0" w:color="auto"/>
          <w:left w:val="none" w:sz="0" w:space="0" w:color="auto"/>
          <w:bottom w:val="none" w:sz="0" w:space="0" w:color="auto"/>
          <w:right w:val="none" w:sz="0" w:space="0" w:color="auto"/>
        </w:pBdr>
        <w:spacing w:after="120"/>
      </w:pPr>
      <w:r>
        <w:t>Metaphor</w:t>
      </w:r>
    </w:p>
    <w:p w:rsidR="00173B09" w:rsidRDefault="00173B09" w:rsidP="009B4BFE">
      <w:pPr>
        <w:pStyle w:val="Normal1"/>
        <w:pBdr>
          <w:top w:val="none" w:sz="0" w:space="0" w:color="auto"/>
          <w:left w:val="none" w:sz="0" w:space="0" w:color="auto"/>
          <w:bottom w:val="none" w:sz="0" w:space="0" w:color="auto"/>
          <w:right w:val="none" w:sz="0" w:space="0" w:color="auto"/>
        </w:pBdr>
        <w:spacing w:after="120"/>
      </w:pPr>
      <w:r>
        <w:t xml:space="preserve"> Narration </w:t>
      </w:r>
    </w:p>
    <w:p w:rsidR="00173B09" w:rsidRDefault="00173B09" w:rsidP="009B4BFE">
      <w:pPr>
        <w:pStyle w:val="Normal1"/>
        <w:pBdr>
          <w:top w:val="none" w:sz="0" w:space="0" w:color="auto"/>
          <w:left w:val="none" w:sz="0" w:space="0" w:color="auto"/>
          <w:bottom w:val="none" w:sz="0" w:space="0" w:color="auto"/>
          <w:right w:val="none" w:sz="0" w:space="0" w:color="auto"/>
        </w:pBdr>
        <w:spacing w:after="120"/>
      </w:pPr>
      <w:r>
        <w:t>Pacing</w:t>
      </w:r>
    </w:p>
    <w:p w:rsidR="00173B09" w:rsidRDefault="00173B09" w:rsidP="009B4BFE">
      <w:pPr>
        <w:pStyle w:val="Normal1"/>
        <w:pBdr>
          <w:top w:val="none" w:sz="0" w:space="0" w:color="auto"/>
          <w:left w:val="none" w:sz="0" w:space="0" w:color="auto"/>
          <w:bottom w:val="none" w:sz="0" w:space="0" w:color="auto"/>
          <w:right w:val="none" w:sz="0" w:space="0" w:color="auto"/>
        </w:pBdr>
        <w:spacing w:after="120"/>
      </w:pPr>
      <w:r>
        <w:t xml:space="preserve"> Point of View</w:t>
      </w:r>
    </w:p>
    <w:p w:rsidR="00173B09" w:rsidRDefault="00173B09" w:rsidP="009B4BFE">
      <w:pPr>
        <w:pStyle w:val="Normal1"/>
        <w:pBdr>
          <w:top w:val="none" w:sz="0" w:space="0" w:color="auto"/>
          <w:left w:val="none" w:sz="0" w:space="0" w:color="auto"/>
          <w:bottom w:val="none" w:sz="0" w:space="0" w:color="auto"/>
          <w:right w:val="none" w:sz="0" w:space="0" w:color="auto"/>
        </w:pBdr>
        <w:spacing w:after="120"/>
        <w:sectPr w:rsidR="00173B09" w:rsidSect="007328F1">
          <w:type w:val="continuous"/>
          <w:pgSz w:w="12240" w:h="15840"/>
          <w:pgMar w:top="1440" w:right="1440" w:bottom="1440" w:left="1440" w:header="0" w:footer="720" w:gutter="0"/>
          <w:pgNumType w:start="1"/>
          <w:cols w:num="2" w:space="720"/>
          <w:rtlGutter/>
        </w:sectPr>
      </w:pPr>
      <w:r>
        <w:t xml:space="preserve"> Satire Theme</w:t>
      </w:r>
    </w:p>
    <w:p w:rsidR="00173B09" w:rsidRDefault="00173B09" w:rsidP="00681885">
      <w:pPr>
        <w:pStyle w:val="Normal1"/>
        <w:pBdr>
          <w:top w:val="none" w:sz="0" w:space="0" w:color="auto"/>
          <w:left w:val="none" w:sz="0" w:space="0" w:color="auto"/>
          <w:bottom w:val="none" w:sz="0" w:space="0" w:color="auto"/>
          <w:right w:val="none" w:sz="0" w:space="0" w:color="auto"/>
        </w:pBdr>
        <w:spacing w:after="120"/>
        <w:rPr>
          <w:rFonts w:ascii="Big Caslon" w:hAnsi="Big Caslon" w:cs="Big Caslon"/>
          <w:b/>
        </w:rPr>
      </w:pPr>
    </w:p>
    <w:p w:rsidR="00173B09" w:rsidRDefault="00173B09" w:rsidP="00681885">
      <w:pPr>
        <w:pStyle w:val="Normal1"/>
        <w:pBdr>
          <w:top w:val="none" w:sz="0" w:space="0" w:color="auto"/>
          <w:left w:val="none" w:sz="0" w:space="0" w:color="auto"/>
          <w:bottom w:val="none" w:sz="0" w:space="0" w:color="auto"/>
          <w:right w:val="none" w:sz="0" w:space="0" w:color="auto"/>
        </w:pBdr>
        <w:spacing w:after="120"/>
        <w:rPr>
          <w:rFonts w:ascii="Big Caslon" w:hAnsi="Big Caslon" w:cs="Big Caslon"/>
          <w:b/>
        </w:rPr>
      </w:pPr>
    </w:p>
    <w:p w:rsidR="00173B09" w:rsidRDefault="00173B09" w:rsidP="00681885">
      <w:pPr>
        <w:pStyle w:val="Normal1"/>
        <w:pBdr>
          <w:top w:val="none" w:sz="0" w:space="0" w:color="auto"/>
          <w:left w:val="none" w:sz="0" w:space="0" w:color="auto"/>
          <w:bottom w:val="none" w:sz="0" w:space="0" w:color="auto"/>
          <w:right w:val="none" w:sz="0" w:space="0" w:color="auto"/>
        </w:pBdr>
        <w:spacing w:after="120"/>
        <w:rPr>
          <w:b/>
          <w:u w:val="single"/>
        </w:rPr>
      </w:pPr>
      <w:r w:rsidRPr="00681885">
        <w:rPr>
          <w:rFonts w:ascii="Big Caslon" w:hAnsi="Big Caslon" w:cs="Big Caslon"/>
          <w:b/>
        </w:rPr>
        <w:t>____</w:t>
      </w:r>
      <w:r>
        <w:rPr>
          <w:rFonts w:ascii="Big Caslon" w:hAnsi="Big Caslon" w:cs="Big Caslon"/>
          <w:b/>
        </w:rPr>
        <w:t>_</w:t>
      </w:r>
      <w:r w:rsidRPr="00681885">
        <w:rPr>
          <w:b/>
        </w:rPr>
        <w:t xml:space="preserve"> </w:t>
      </w:r>
      <w:r>
        <w:rPr>
          <w:b/>
        </w:rPr>
        <w:t>02/26/2018/-02/27</w:t>
      </w:r>
      <w:r w:rsidRPr="00681885">
        <w:rPr>
          <w:b/>
        </w:rPr>
        <w:t>/2018</w:t>
      </w:r>
      <w:r>
        <w:t xml:space="preserve"> ---Persuasive E</w:t>
      </w:r>
      <w:r w:rsidRPr="00FA7F06">
        <w:t xml:space="preserve">ssay (at least, 750 words) </w:t>
      </w:r>
      <w:r w:rsidRPr="00AF016D">
        <w:rPr>
          <w:b/>
          <w:u w:val="single"/>
        </w:rPr>
        <w:t>What qualities do you think make a hero?</w:t>
      </w:r>
      <w:r>
        <w:rPr>
          <w:b/>
          <w:u w:val="single"/>
        </w:rPr>
        <w:t xml:space="preserve"> </w:t>
      </w:r>
    </w:p>
    <w:p w:rsidR="00173B09" w:rsidRPr="00681885" w:rsidRDefault="00173B09" w:rsidP="00681885">
      <w:pPr>
        <w:pStyle w:val="Normal1"/>
        <w:pBdr>
          <w:top w:val="none" w:sz="0" w:space="0" w:color="auto"/>
          <w:left w:val="none" w:sz="0" w:space="0" w:color="auto"/>
          <w:bottom w:val="none" w:sz="0" w:space="0" w:color="auto"/>
          <w:right w:val="none" w:sz="0" w:space="0" w:color="auto"/>
        </w:pBdr>
        <w:spacing w:after="120"/>
      </w:pPr>
    </w:p>
    <w:p w:rsidR="00173B09" w:rsidRDefault="00173B09" w:rsidP="009B4BFE">
      <w:pPr>
        <w:pBdr>
          <w:top w:val="none" w:sz="0" w:space="0" w:color="auto"/>
          <w:left w:val="none" w:sz="0" w:space="0" w:color="auto"/>
          <w:bottom w:val="none" w:sz="0" w:space="0" w:color="auto"/>
          <w:right w:val="none" w:sz="0" w:space="0" w:color="auto"/>
        </w:pBdr>
        <w:jc w:val="center"/>
        <w:rPr>
          <w:b/>
          <w:bCs/>
        </w:rPr>
      </w:pPr>
    </w:p>
    <w:p w:rsidR="00173B09" w:rsidRDefault="00173B09" w:rsidP="009B4BFE">
      <w:pPr>
        <w:pBdr>
          <w:top w:val="none" w:sz="0" w:space="0" w:color="auto"/>
          <w:left w:val="none" w:sz="0" w:space="0" w:color="auto"/>
          <w:bottom w:val="none" w:sz="0" w:space="0" w:color="auto"/>
          <w:right w:val="none" w:sz="0" w:space="0" w:color="auto"/>
        </w:pBdr>
        <w:jc w:val="center"/>
        <w:rPr>
          <w:b/>
          <w:bCs/>
        </w:rPr>
      </w:pPr>
    </w:p>
    <w:p w:rsidR="00173B09" w:rsidRPr="00B01301" w:rsidRDefault="00173B09" w:rsidP="009B4BFE">
      <w:pPr>
        <w:pBdr>
          <w:top w:val="none" w:sz="0" w:space="0" w:color="auto"/>
          <w:left w:val="none" w:sz="0" w:space="0" w:color="auto"/>
          <w:bottom w:val="none" w:sz="0" w:space="0" w:color="auto"/>
          <w:right w:val="none" w:sz="0" w:space="0" w:color="auto"/>
        </w:pBdr>
        <w:jc w:val="center"/>
        <w:rPr>
          <w:color w:val="auto"/>
        </w:rPr>
      </w:pPr>
      <w:r w:rsidRPr="00B01301">
        <w:rPr>
          <w:b/>
          <w:bCs/>
        </w:rPr>
        <w:t>Essay Rubric</w:t>
      </w:r>
      <w:r>
        <w:rPr>
          <w:b/>
          <w:bCs/>
        </w:rPr>
        <w:t xml:space="preserve"> </w:t>
      </w:r>
    </w:p>
    <w:p w:rsidR="00173B09" w:rsidRPr="00B01301" w:rsidRDefault="00173B09" w:rsidP="009B4BFE">
      <w:pPr>
        <w:pBdr>
          <w:top w:val="none" w:sz="0" w:space="0" w:color="auto"/>
          <w:left w:val="none" w:sz="0" w:space="0" w:color="auto"/>
          <w:bottom w:val="none" w:sz="0" w:space="0" w:color="auto"/>
          <w:right w:val="none" w:sz="0" w:space="0" w:color="auto"/>
        </w:pBdr>
        <w:rPr>
          <w:color w:val="auto"/>
        </w:rPr>
      </w:pPr>
    </w:p>
    <w:tbl>
      <w:tblPr>
        <w:tblW w:w="0" w:type="auto"/>
        <w:tblCellMar>
          <w:top w:w="15" w:type="dxa"/>
          <w:left w:w="15" w:type="dxa"/>
          <w:bottom w:w="15" w:type="dxa"/>
          <w:right w:w="15" w:type="dxa"/>
        </w:tblCellMar>
        <w:tblLook w:val="0000"/>
      </w:tblPr>
      <w:tblGrid>
        <w:gridCol w:w="3636"/>
        <w:gridCol w:w="1058"/>
        <w:gridCol w:w="1045"/>
        <w:gridCol w:w="1469"/>
        <w:gridCol w:w="1231"/>
        <w:gridCol w:w="1137"/>
      </w:tblGrid>
      <w:tr w:rsidR="00173B09" w:rsidRPr="00B01301">
        <w:trPr>
          <w:trHeight w:val="10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B09" w:rsidRPr="00B01301" w:rsidRDefault="00173B09" w:rsidP="004B071D">
            <w:pPr>
              <w:pBdr>
                <w:top w:val="none" w:sz="0" w:space="0" w:color="auto"/>
                <w:left w:val="none" w:sz="0" w:space="0" w:color="auto"/>
                <w:bottom w:val="none" w:sz="0" w:space="0" w:color="auto"/>
                <w:right w:val="none" w:sz="0" w:space="0" w:color="auto"/>
              </w:pBdr>
              <w:rPr>
                <w:color w:val="auto"/>
              </w:rPr>
            </w:pPr>
            <w:r w:rsidRPr="00B01301">
              <w:rPr>
                <w:b/>
                <w:bCs/>
              </w:rPr>
              <w:t>Grading Criteria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B09" w:rsidRPr="00B01301" w:rsidRDefault="00173B09" w:rsidP="004B071D">
            <w:pPr>
              <w:pBdr>
                <w:top w:val="none" w:sz="0" w:space="0" w:color="auto"/>
                <w:left w:val="none" w:sz="0" w:space="0" w:color="auto"/>
                <w:bottom w:val="none" w:sz="0" w:space="0" w:color="auto"/>
                <w:right w:val="none" w:sz="0" w:space="0" w:color="auto"/>
              </w:pBdr>
              <w:rPr>
                <w:color w:val="auto"/>
              </w:rPr>
            </w:pPr>
            <w:r>
              <w:t>Exceeds</w:t>
            </w:r>
          </w:p>
          <w:p w:rsidR="00173B09" w:rsidRPr="00B01301" w:rsidRDefault="00173B09" w:rsidP="004B071D">
            <w:pPr>
              <w:pBdr>
                <w:top w:val="none" w:sz="0" w:space="0" w:color="auto"/>
                <w:left w:val="none" w:sz="0" w:space="0" w:color="auto"/>
                <w:bottom w:val="none" w:sz="0" w:space="0" w:color="auto"/>
                <w:right w:val="none" w:sz="0" w:space="0" w:color="auto"/>
              </w:pBdr>
              <w:rPr>
                <w:color w:val="auto"/>
              </w:rPr>
            </w:pPr>
            <w:r>
              <w:t>Mastery</w:t>
            </w:r>
          </w:p>
          <w:p w:rsidR="00173B09" w:rsidRPr="00B01301" w:rsidRDefault="00173B09" w:rsidP="004B071D">
            <w:pPr>
              <w:pBdr>
                <w:top w:val="none" w:sz="0" w:space="0" w:color="auto"/>
                <w:left w:val="none" w:sz="0" w:space="0" w:color="auto"/>
                <w:bottom w:val="none" w:sz="0" w:space="0" w:color="auto"/>
                <w:right w:val="none" w:sz="0" w:space="0" w:color="auto"/>
              </w:pBdr>
              <w:rPr>
                <w:color w:val="auto"/>
              </w:rPr>
            </w:pPr>
            <w:r>
              <w:t>(A range)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B09" w:rsidRPr="00B01301" w:rsidRDefault="00173B09" w:rsidP="004B071D">
            <w:pPr>
              <w:pBdr>
                <w:top w:val="none" w:sz="0" w:space="0" w:color="auto"/>
                <w:left w:val="none" w:sz="0" w:space="0" w:color="auto"/>
                <w:bottom w:val="none" w:sz="0" w:space="0" w:color="auto"/>
                <w:right w:val="none" w:sz="0" w:space="0" w:color="auto"/>
              </w:pBdr>
              <w:rPr>
                <w:color w:val="auto"/>
              </w:rPr>
            </w:pPr>
            <w:r>
              <w:t>Mastery</w:t>
            </w:r>
          </w:p>
          <w:p w:rsidR="00173B09" w:rsidRPr="00B01301" w:rsidRDefault="00173B09" w:rsidP="004B071D">
            <w:pPr>
              <w:pBdr>
                <w:top w:val="none" w:sz="0" w:space="0" w:color="auto"/>
                <w:left w:val="none" w:sz="0" w:space="0" w:color="auto"/>
                <w:bottom w:val="none" w:sz="0" w:space="0" w:color="auto"/>
                <w:right w:val="none" w:sz="0" w:space="0" w:color="auto"/>
              </w:pBdr>
              <w:rPr>
                <w:color w:val="auto"/>
              </w:rPr>
            </w:pPr>
            <w:r>
              <w:t>(B range)</w:t>
            </w:r>
          </w:p>
          <w:p w:rsidR="00173B09" w:rsidRPr="00B01301" w:rsidRDefault="00173B09"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B09" w:rsidRPr="00B01301" w:rsidRDefault="00173B09" w:rsidP="004B071D">
            <w:pPr>
              <w:pBdr>
                <w:top w:val="none" w:sz="0" w:space="0" w:color="auto"/>
                <w:left w:val="none" w:sz="0" w:space="0" w:color="auto"/>
                <w:bottom w:val="none" w:sz="0" w:space="0" w:color="auto"/>
                <w:right w:val="none" w:sz="0" w:space="0" w:color="auto"/>
              </w:pBdr>
              <w:rPr>
                <w:color w:val="auto"/>
              </w:rPr>
            </w:pPr>
            <w:r>
              <w:t>Approaching</w:t>
            </w:r>
          </w:p>
          <w:p w:rsidR="00173B09" w:rsidRPr="00B01301" w:rsidRDefault="00173B09" w:rsidP="004B071D">
            <w:pPr>
              <w:pBdr>
                <w:top w:val="none" w:sz="0" w:space="0" w:color="auto"/>
                <w:left w:val="none" w:sz="0" w:space="0" w:color="auto"/>
                <w:bottom w:val="none" w:sz="0" w:space="0" w:color="auto"/>
                <w:right w:val="none" w:sz="0" w:space="0" w:color="auto"/>
              </w:pBdr>
              <w:rPr>
                <w:color w:val="auto"/>
              </w:rPr>
            </w:pPr>
            <w:r>
              <w:t xml:space="preserve">Mastery </w:t>
            </w:r>
          </w:p>
          <w:p w:rsidR="00173B09" w:rsidRPr="00B01301" w:rsidRDefault="00173B09" w:rsidP="004B071D">
            <w:pPr>
              <w:pBdr>
                <w:top w:val="none" w:sz="0" w:space="0" w:color="auto"/>
                <w:left w:val="none" w:sz="0" w:space="0" w:color="auto"/>
                <w:bottom w:val="none" w:sz="0" w:space="0" w:color="auto"/>
                <w:right w:val="none" w:sz="0" w:space="0" w:color="auto"/>
              </w:pBdr>
              <w:rPr>
                <w:color w:val="auto"/>
              </w:rPr>
            </w:pPr>
            <w:r>
              <w:t>(C range)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B09" w:rsidRPr="00B01301" w:rsidRDefault="00173B09" w:rsidP="004B071D">
            <w:pPr>
              <w:pBdr>
                <w:top w:val="none" w:sz="0" w:space="0" w:color="auto"/>
                <w:left w:val="none" w:sz="0" w:space="0" w:color="auto"/>
                <w:bottom w:val="none" w:sz="0" w:space="0" w:color="auto"/>
                <w:right w:val="none" w:sz="0" w:space="0" w:color="auto"/>
              </w:pBdr>
              <w:rPr>
                <w:color w:val="auto"/>
              </w:rPr>
            </w:pPr>
            <w:r>
              <w:t>Below Mastery</w:t>
            </w:r>
          </w:p>
          <w:p w:rsidR="00173B09" w:rsidRPr="00B01301" w:rsidRDefault="00173B09" w:rsidP="004B071D">
            <w:pPr>
              <w:pBdr>
                <w:top w:val="none" w:sz="0" w:space="0" w:color="auto"/>
                <w:left w:val="none" w:sz="0" w:space="0" w:color="auto"/>
                <w:bottom w:val="none" w:sz="0" w:space="0" w:color="auto"/>
                <w:right w:val="none" w:sz="0" w:space="0" w:color="auto"/>
              </w:pBdr>
              <w:rPr>
                <w:color w:val="auto"/>
              </w:rPr>
            </w:pPr>
            <w: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B09" w:rsidRPr="00B01301" w:rsidRDefault="00173B09" w:rsidP="004B071D">
            <w:pPr>
              <w:pBdr>
                <w:top w:val="none" w:sz="0" w:space="0" w:color="auto"/>
                <w:left w:val="none" w:sz="0" w:space="0" w:color="auto"/>
                <w:bottom w:val="none" w:sz="0" w:space="0" w:color="auto"/>
                <w:right w:val="none" w:sz="0" w:space="0" w:color="auto"/>
              </w:pBdr>
              <w:rPr>
                <w:color w:val="auto"/>
              </w:rPr>
            </w:pPr>
            <w:r>
              <w:t>Resubmit</w:t>
            </w:r>
          </w:p>
          <w:p w:rsidR="00173B09" w:rsidRPr="00B01301" w:rsidRDefault="00173B09" w:rsidP="004B071D">
            <w:pPr>
              <w:pBdr>
                <w:top w:val="none" w:sz="0" w:space="0" w:color="auto"/>
                <w:left w:val="none" w:sz="0" w:space="0" w:color="auto"/>
                <w:bottom w:val="none" w:sz="0" w:space="0" w:color="auto"/>
                <w:right w:val="none" w:sz="0" w:space="0" w:color="auto"/>
              </w:pBdr>
              <w:rPr>
                <w:color w:val="auto"/>
              </w:rPr>
            </w:pPr>
            <w:r>
              <w:t>(F)</w:t>
            </w:r>
          </w:p>
        </w:tc>
      </w:tr>
      <w:tr w:rsidR="00173B09" w:rsidRPr="00B01301">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B09" w:rsidRPr="00B01301" w:rsidRDefault="00173B09" w:rsidP="004B071D">
            <w:pPr>
              <w:pBdr>
                <w:top w:val="none" w:sz="0" w:space="0" w:color="auto"/>
                <w:left w:val="none" w:sz="0" w:space="0" w:color="auto"/>
                <w:bottom w:val="none" w:sz="0" w:space="0" w:color="auto"/>
                <w:right w:val="none" w:sz="0" w:space="0" w:color="auto"/>
              </w:pBdr>
              <w:rPr>
                <w:color w:val="auto"/>
              </w:rPr>
            </w:pPr>
            <w:r w:rsidRPr="00B01301">
              <w:rPr>
                <w:u w:val="single"/>
              </w:rPr>
              <w:t>Structure</w:t>
            </w:r>
            <w:r>
              <w:t xml:space="preserve">: </w:t>
            </w:r>
            <w:r w:rsidRPr="00B01301">
              <w:rPr>
                <w:sz w:val="20"/>
                <w:szCs w:val="20"/>
              </w:rPr>
              <w:t>essay has an introduction (with thesis statement), 3 body paragraphs &amp; strong conclusion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B09" w:rsidRPr="00B01301" w:rsidRDefault="00173B09"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B09" w:rsidRPr="00B01301" w:rsidRDefault="00173B09"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B09" w:rsidRPr="00B01301" w:rsidRDefault="00173B09"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B09" w:rsidRPr="00B01301" w:rsidRDefault="00173B09"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B09" w:rsidRPr="00B01301" w:rsidRDefault="00173B09" w:rsidP="004B071D">
            <w:pPr>
              <w:pBdr>
                <w:top w:val="none" w:sz="0" w:space="0" w:color="auto"/>
                <w:left w:val="none" w:sz="0" w:space="0" w:color="auto"/>
                <w:bottom w:val="none" w:sz="0" w:space="0" w:color="auto"/>
                <w:right w:val="none" w:sz="0" w:space="0" w:color="auto"/>
              </w:pBdr>
              <w:rPr>
                <w:color w:val="auto"/>
              </w:rPr>
            </w:pPr>
          </w:p>
        </w:tc>
      </w:tr>
      <w:tr w:rsidR="00173B09" w:rsidRPr="00B01301">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B09" w:rsidRPr="00B01301" w:rsidRDefault="00173B09" w:rsidP="004B071D">
            <w:pPr>
              <w:pBdr>
                <w:top w:val="none" w:sz="0" w:space="0" w:color="auto"/>
                <w:left w:val="none" w:sz="0" w:space="0" w:color="auto"/>
                <w:bottom w:val="none" w:sz="0" w:space="0" w:color="auto"/>
                <w:right w:val="none" w:sz="0" w:space="0" w:color="auto"/>
              </w:pBdr>
              <w:rPr>
                <w:color w:val="auto"/>
              </w:rPr>
            </w:pPr>
            <w:r w:rsidRPr="00B01301">
              <w:rPr>
                <w:u w:val="single"/>
              </w:rPr>
              <w:t>Content</w:t>
            </w:r>
            <w:r>
              <w:t xml:space="preserve">: </w:t>
            </w:r>
            <w:r w:rsidRPr="00B01301">
              <w:rPr>
                <w:sz w:val="20"/>
                <w:szCs w:val="20"/>
              </w:rPr>
              <w:t>Student has a clear claim or argument with specific, but varied examples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B09" w:rsidRPr="00B01301" w:rsidRDefault="00173B09"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B09" w:rsidRPr="00B01301" w:rsidRDefault="00173B09"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B09" w:rsidRPr="00B01301" w:rsidRDefault="00173B09"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B09" w:rsidRPr="00B01301" w:rsidRDefault="00173B09"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B09" w:rsidRPr="00B01301" w:rsidRDefault="00173B09" w:rsidP="004B071D">
            <w:pPr>
              <w:pBdr>
                <w:top w:val="none" w:sz="0" w:space="0" w:color="auto"/>
                <w:left w:val="none" w:sz="0" w:space="0" w:color="auto"/>
                <w:bottom w:val="none" w:sz="0" w:space="0" w:color="auto"/>
                <w:right w:val="none" w:sz="0" w:space="0" w:color="auto"/>
              </w:pBdr>
              <w:rPr>
                <w:color w:val="auto"/>
              </w:rPr>
            </w:pPr>
          </w:p>
        </w:tc>
      </w:tr>
      <w:tr w:rsidR="00173B09" w:rsidRPr="00B01301">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B09" w:rsidRPr="00B01301" w:rsidRDefault="00173B09" w:rsidP="004B071D">
            <w:pPr>
              <w:pBdr>
                <w:top w:val="none" w:sz="0" w:space="0" w:color="auto"/>
                <w:left w:val="none" w:sz="0" w:space="0" w:color="auto"/>
                <w:bottom w:val="none" w:sz="0" w:space="0" w:color="auto"/>
                <w:right w:val="none" w:sz="0" w:space="0" w:color="auto"/>
              </w:pBdr>
              <w:rPr>
                <w:color w:val="auto"/>
              </w:rPr>
            </w:pPr>
            <w:r w:rsidRPr="00B01301">
              <w:rPr>
                <w:u w:val="single"/>
              </w:rPr>
              <w:t>Evidence</w:t>
            </w:r>
            <w:r>
              <w:t xml:space="preserve">: </w:t>
            </w:r>
            <w:r w:rsidRPr="00B01301">
              <w:rPr>
                <w:sz w:val="20"/>
                <w:szCs w:val="20"/>
              </w:rPr>
              <w:t xml:space="preserve">Student has used quotes, examples and evidence to support thesis and claims.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B09" w:rsidRPr="00B01301" w:rsidRDefault="00173B09"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B09" w:rsidRPr="00B01301" w:rsidRDefault="00173B09"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B09" w:rsidRPr="00B01301" w:rsidRDefault="00173B09"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B09" w:rsidRPr="00B01301" w:rsidRDefault="00173B09"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B09" w:rsidRPr="00B01301" w:rsidRDefault="00173B09" w:rsidP="004B071D">
            <w:pPr>
              <w:pBdr>
                <w:top w:val="none" w:sz="0" w:space="0" w:color="auto"/>
                <w:left w:val="none" w:sz="0" w:space="0" w:color="auto"/>
                <w:bottom w:val="none" w:sz="0" w:space="0" w:color="auto"/>
                <w:right w:val="none" w:sz="0" w:space="0" w:color="auto"/>
              </w:pBdr>
              <w:rPr>
                <w:color w:val="auto"/>
              </w:rPr>
            </w:pPr>
          </w:p>
        </w:tc>
      </w:tr>
      <w:tr w:rsidR="00173B09" w:rsidRPr="00B01301">
        <w:trPr>
          <w:trHeight w:val="8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B09" w:rsidRPr="00B01301" w:rsidRDefault="00173B09" w:rsidP="004B071D">
            <w:pPr>
              <w:pBdr>
                <w:top w:val="none" w:sz="0" w:space="0" w:color="auto"/>
                <w:left w:val="none" w:sz="0" w:space="0" w:color="auto"/>
                <w:bottom w:val="none" w:sz="0" w:space="0" w:color="auto"/>
                <w:right w:val="none" w:sz="0" w:space="0" w:color="auto"/>
              </w:pBdr>
              <w:rPr>
                <w:color w:val="auto"/>
              </w:rPr>
            </w:pPr>
            <w:r w:rsidRPr="00B01301">
              <w:rPr>
                <w:u w:val="single"/>
              </w:rPr>
              <w:t>Mechanics</w:t>
            </w:r>
            <w:r w:rsidRPr="00B01301">
              <w:rPr>
                <w:sz w:val="16"/>
                <w:szCs w:val="16"/>
              </w:rPr>
              <w:t xml:space="preserve">: </w:t>
            </w:r>
            <w:r w:rsidRPr="00B01301">
              <w:rPr>
                <w:sz w:val="20"/>
                <w:szCs w:val="20"/>
              </w:rPr>
              <w:t>Student enforces proper grammar, spelling, sentence structure and evidence of editing.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B09" w:rsidRPr="00B01301" w:rsidRDefault="00173B09"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B09" w:rsidRPr="00B01301" w:rsidRDefault="00173B09"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B09" w:rsidRPr="00B01301" w:rsidRDefault="00173B09"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B09" w:rsidRPr="00B01301" w:rsidRDefault="00173B09"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B09" w:rsidRPr="00B01301" w:rsidRDefault="00173B09" w:rsidP="004B071D">
            <w:pPr>
              <w:pBdr>
                <w:top w:val="none" w:sz="0" w:space="0" w:color="auto"/>
                <w:left w:val="none" w:sz="0" w:space="0" w:color="auto"/>
                <w:bottom w:val="none" w:sz="0" w:space="0" w:color="auto"/>
                <w:right w:val="none" w:sz="0" w:space="0" w:color="auto"/>
              </w:pBdr>
              <w:rPr>
                <w:color w:val="auto"/>
              </w:rPr>
            </w:pPr>
          </w:p>
        </w:tc>
      </w:tr>
      <w:tr w:rsidR="00173B09" w:rsidRPr="00B01301">
        <w:trPr>
          <w:trHeight w:val="900"/>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B09" w:rsidRPr="00B01301" w:rsidRDefault="00173B09" w:rsidP="004B071D">
            <w:pPr>
              <w:pBdr>
                <w:top w:val="none" w:sz="0" w:space="0" w:color="auto"/>
                <w:left w:val="none" w:sz="0" w:space="0" w:color="auto"/>
                <w:bottom w:val="none" w:sz="0" w:space="0" w:color="auto"/>
                <w:right w:val="none" w:sz="0" w:space="0" w:color="auto"/>
              </w:pBdr>
              <w:rPr>
                <w:color w:val="auto"/>
              </w:rPr>
            </w:pPr>
            <w:r w:rsidRPr="00B01301">
              <w:rPr>
                <w:b/>
                <w:bCs/>
              </w:rPr>
              <w:t xml:space="preserve">Overall: </w:t>
            </w:r>
          </w:p>
        </w:tc>
      </w:tr>
    </w:tbl>
    <w:p w:rsidR="00173B09" w:rsidRDefault="00173B09" w:rsidP="00440EE9">
      <w:pPr>
        <w:pBdr>
          <w:top w:val="none" w:sz="0" w:space="0" w:color="auto"/>
          <w:left w:val="none" w:sz="0" w:space="0" w:color="auto"/>
          <w:bottom w:val="dotted" w:sz="24" w:space="1" w:color="auto"/>
          <w:right w:val="none" w:sz="0" w:space="0" w:color="auto"/>
        </w:pBdr>
      </w:pPr>
    </w:p>
    <w:p w:rsidR="00173B09" w:rsidRDefault="00173B09" w:rsidP="00440EE9">
      <w:pPr>
        <w:pBdr>
          <w:top w:val="none" w:sz="0" w:space="0" w:color="auto"/>
          <w:left w:val="none" w:sz="0" w:space="0" w:color="auto"/>
          <w:bottom w:val="none" w:sz="0" w:space="0" w:color="auto"/>
          <w:right w:val="none" w:sz="0" w:space="0" w:color="auto"/>
        </w:pBdr>
      </w:pPr>
    </w:p>
    <w:p w:rsidR="00173B09" w:rsidRDefault="00173B09" w:rsidP="00904BF5">
      <w:pPr>
        <w:pStyle w:val="Normal1"/>
        <w:pBdr>
          <w:top w:val="none" w:sz="0" w:space="0" w:color="auto"/>
          <w:left w:val="none" w:sz="0" w:space="0" w:color="auto"/>
          <w:bottom w:val="none" w:sz="0" w:space="0" w:color="auto"/>
          <w:right w:val="none" w:sz="0" w:space="0" w:color="auto"/>
        </w:pBdr>
        <w:spacing w:line="360" w:lineRule="auto"/>
        <w:jc w:val="both"/>
        <w:rPr>
          <w:b/>
          <w:i/>
        </w:rPr>
      </w:pPr>
      <w:r>
        <w:rPr>
          <w:sz w:val="28"/>
          <w:szCs w:val="28"/>
        </w:rPr>
        <w:t xml:space="preserve">_____ </w:t>
      </w:r>
      <w:r>
        <w:rPr>
          <w:b/>
        </w:rPr>
        <w:t xml:space="preserve">Socratic Seminars: </w:t>
      </w:r>
      <w:r>
        <w:t xml:space="preserve">---- </w:t>
      </w:r>
      <w:r>
        <w:rPr>
          <w:i/>
        </w:rPr>
        <w:t>(using specific words/phrases from “</w:t>
      </w:r>
      <w:smartTag w:uri="urn:schemas-microsoft-com:office:smarttags" w:element="place">
        <w:smartTag w:uri="urn:schemas-microsoft-com:office:smarttags" w:element="City">
          <w:r>
            <w:rPr>
              <w:i/>
            </w:rPr>
            <w:t>Persepolis</w:t>
          </w:r>
        </w:smartTag>
      </w:smartTag>
      <w:r>
        <w:rPr>
          <w:i/>
        </w:rPr>
        <w:t>”</w:t>
      </w:r>
      <w:r>
        <w:rPr>
          <w:b/>
          <w:i/>
        </w:rPr>
        <w:t>)</w:t>
      </w:r>
    </w:p>
    <w:p w:rsidR="00173B09" w:rsidRPr="00CA0A4A" w:rsidRDefault="00173B09" w:rsidP="00904BF5">
      <w:pPr>
        <w:pStyle w:val="Normal1"/>
        <w:pBdr>
          <w:top w:val="none" w:sz="0" w:space="0" w:color="auto"/>
          <w:left w:val="none" w:sz="0" w:space="0" w:color="auto"/>
          <w:bottom w:val="none" w:sz="0" w:space="0" w:color="auto"/>
          <w:right w:val="none" w:sz="0" w:space="0" w:color="auto"/>
        </w:pBdr>
        <w:spacing w:line="360" w:lineRule="auto"/>
        <w:jc w:val="both"/>
        <w:rPr>
          <w:i/>
        </w:rPr>
      </w:pPr>
      <w:r>
        <w:rPr>
          <w:b/>
          <w:i/>
        </w:rPr>
        <w:t xml:space="preserve">   </w:t>
      </w:r>
      <w:r>
        <w:rPr>
          <w:b/>
          <w:i/>
        </w:rPr>
        <w:tab/>
      </w:r>
      <w:r w:rsidRPr="00CA0A4A">
        <w:rPr>
          <w:i/>
        </w:rPr>
        <w:t>___</w:t>
      </w:r>
      <w:r w:rsidRPr="00CA0A4A">
        <w:t>03/01/2018 -03/02/2018</w:t>
      </w:r>
      <w:r w:rsidRPr="00CA0A4A">
        <w:rPr>
          <w:bCs/>
        </w:rPr>
        <w:t xml:space="preserve">-- </w:t>
      </w:r>
      <w:r w:rsidRPr="00CA0A4A">
        <w:rPr>
          <w:bCs/>
          <w:u w:val="single"/>
        </w:rPr>
        <w:t>Socratic Seminar 1</w:t>
      </w:r>
      <w:r w:rsidRPr="00CA0A4A">
        <w:rPr>
          <w:bCs/>
        </w:rPr>
        <w:t xml:space="preserve"> </w:t>
      </w:r>
    </w:p>
    <w:p w:rsidR="00173B09" w:rsidRPr="00CA0A4A" w:rsidRDefault="00173B09" w:rsidP="0065798C">
      <w:pPr>
        <w:pStyle w:val="Normal1"/>
        <w:pBdr>
          <w:top w:val="none" w:sz="0" w:space="0" w:color="auto"/>
          <w:left w:val="none" w:sz="0" w:space="0" w:color="auto"/>
          <w:bottom w:val="none" w:sz="0" w:space="0" w:color="auto"/>
          <w:right w:val="none" w:sz="0" w:space="0" w:color="auto"/>
        </w:pBdr>
        <w:spacing w:line="360" w:lineRule="auto"/>
        <w:ind w:firstLine="720"/>
        <w:jc w:val="both"/>
        <w:rPr>
          <w:bCs/>
          <w:u w:val="single"/>
        </w:rPr>
      </w:pPr>
      <w:r w:rsidRPr="00CA0A4A">
        <w:rPr>
          <w:bCs/>
        </w:rPr>
        <w:t>___</w:t>
      </w:r>
      <w:r w:rsidRPr="00CA0A4A">
        <w:t>03/08/2018-03/09/2018</w:t>
      </w:r>
      <w:r>
        <w:rPr>
          <w:bCs/>
        </w:rPr>
        <w:t xml:space="preserve">-- </w:t>
      </w:r>
      <w:r w:rsidRPr="00CA0A4A">
        <w:rPr>
          <w:bCs/>
          <w:u w:val="single"/>
        </w:rPr>
        <w:t>Socratic Seminar 2</w:t>
      </w:r>
    </w:p>
    <w:p w:rsidR="00173B09" w:rsidRDefault="00173B09" w:rsidP="00C85626">
      <w:pPr>
        <w:pStyle w:val="Normal1"/>
        <w:pBdr>
          <w:top w:val="none" w:sz="0" w:space="0" w:color="auto"/>
          <w:left w:val="none" w:sz="0" w:space="0" w:color="auto"/>
          <w:bottom w:val="none" w:sz="0" w:space="0" w:color="auto"/>
          <w:right w:val="none" w:sz="0" w:space="0" w:color="auto"/>
        </w:pBdr>
        <w:spacing w:line="360" w:lineRule="auto"/>
        <w:ind w:firstLine="720"/>
        <w:jc w:val="both"/>
        <w:rPr>
          <w:i/>
        </w:rPr>
      </w:pPr>
      <w:r w:rsidRPr="00CA0A4A">
        <w:t xml:space="preserve">___03/22/2018-03/232018 -- </w:t>
      </w:r>
      <w:r w:rsidRPr="00CA0A4A">
        <w:rPr>
          <w:bCs/>
          <w:u w:val="single"/>
        </w:rPr>
        <w:t>Socratic Seminar 3</w:t>
      </w:r>
    </w:p>
    <w:p w:rsidR="00173B09" w:rsidRPr="00C85626" w:rsidRDefault="00173B09" w:rsidP="00C85626">
      <w:pPr>
        <w:pStyle w:val="Normal1"/>
        <w:pBdr>
          <w:top w:val="none" w:sz="0" w:space="0" w:color="auto"/>
          <w:left w:val="none" w:sz="0" w:space="0" w:color="auto"/>
          <w:bottom w:val="none" w:sz="0" w:space="0" w:color="auto"/>
          <w:right w:val="none" w:sz="0" w:space="0" w:color="auto"/>
        </w:pBdr>
        <w:spacing w:line="360" w:lineRule="auto"/>
        <w:ind w:firstLine="720"/>
        <w:jc w:val="both"/>
        <w:rPr>
          <w:i/>
        </w:rPr>
      </w:pPr>
    </w:p>
    <w:p w:rsidR="00173B09" w:rsidRDefault="00173B09" w:rsidP="00904BF5">
      <w:pPr>
        <w:pStyle w:val="Normal1"/>
        <w:pBdr>
          <w:top w:val="none" w:sz="0" w:space="0" w:color="auto"/>
          <w:left w:val="none" w:sz="0" w:space="0" w:color="auto"/>
          <w:bottom w:val="none" w:sz="0" w:space="0" w:color="auto"/>
          <w:right w:val="none" w:sz="0" w:space="0" w:color="auto"/>
        </w:pBdr>
        <w:spacing w:line="360" w:lineRule="auto"/>
      </w:pPr>
      <w:r>
        <w:t xml:space="preserve">______ Preparing questions for and participating in a </w:t>
      </w:r>
      <w:r>
        <w:rPr>
          <w:u w:val="single"/>
        </w:rPr>
        <w:t>Socratic seminar</w:t>
      </w:r>
      <w:r>
        <w:t xml:space="preserve"> (using </w:t>
      </w:r>
      <w:r>
        <w:rPr>
          <w:i/>
        </w:rPr>
        <w:t>“</w:t>
      </w:r>
      <w:smartTag w:uri="urn:schemas-microsoft-com:office:smarttags" w:element="City">
        <w:smartTag w:uri="urn:schemas-microsoft-com:office:smarttags" w:element="place">
          <w:r>
            <w:rPr>
              <w:i/>
            </w:rPr>
            <w:t>Persepolis</w:t>
          </w:r>
        </w:smartTag>
      </w:smartTag>
      <w:r>
        <w:rPr>
          <w:i/>
        </w:rPr>
        <w:t>”</w:t>
      </w:r>
      <w:r>
        <w:t>)</w:t>
      </w:r>
    </w:p>
    <w:p w:rsidR="00173B09" w:rsidRPr="00E34250" w:rsidRDefault="00173B09" w:rsidP="00E34250">
      <w:pPr>
        <w:pStyle w:val="Normal1"/>
        <w:pBdr>
          <w:top w:val="none" w:sz="0" w:space="0" w:color="auto"/>
          <w:left w:val="none" w:sz="0" w:space="0" w:color="auto"/>
          <w:bottom w:val="none" w:sz="0" w:space="0" w:color="auto"/>
          <w:right w:val="none" w:sz="0" w:space="0" w:color="auto"/>
        </w:pBdr>
        <w:spacing w:line="360" w:lineRule="auto"/>
      </w:pPr>
      <w:r>
        <w:t xml:space="preserve">  </w:t>
      </w:r>
    </w:p>
    <w:p w:rsidR="00173B09" w:rsidRDefault="00173B09" w:rsidP="00E34250">
      <w:pPr>
        <w:pStyle w:val="Normal1"/>
        <w:pBdr>
          <w:top w:val="none" w:sz="0" w:space="0" w:color="auto"/>
          <w:left w:val="none" w:sz="0" w:space="0" w:color="auto"/>
          <w:bottom w:val="none" w:sz="0" w:space="0" w:color="auto"/>
          <w:right w:val="none" w:sz="0" w:space="0" w:color="auto"/>
        </w:pBdr>
        <w:spacing w:line="360" w:lineRule="auto"/>
        <w:jc w:val="center"/>
        <w:rPr>
          <w:b/>
          <w:i/>
        </w:rPr>
      </w:pPr>
      <w:r>
        <w:rPr>
          <w:b/>
          <w:i/>
        </w:rPr>
        <w:t>Socratic Rubric</w:t>
      </w:r>
    </w:p>
    <w:tbl>
      <w:tblPr>
        <w:tblW w:w="8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373"/>
        <w:gridCol w:w="1722"/>
        <w:gridCol w:w="1808"/>
        <w:gridCol w:w="2067"/>
        <w:gridCol w:w="1976"/>
      </w:tblGrid>
      <w:tr w:rsidR="00173B09">
        <w:trPr>
          <w:trHeight w:val="100"/>
        </w:trPr>
        <w:tc>
          <w:tcPr>
            <w:tcW w:w="1373" w:type="dxa"/>
          </w:tcPr>
          <w:p w:rsidR="00173B09" w:rsidRPr="009C7C1D" w:rsidRDefault="00173B09" w:rsidP="00ED3A64">
            <w:pPr>
              <w:pStyle w:val="Normal1"/>
              <w:pBdr>
                <w:top w:val="none" w:sz="0" w:space="0" w:color="auto"/>
                <w:left w:val="none" w:sz="0" w:space="0" w:color="auto"/>
                <w:bottom w:val="none" w:sz="0" w:space="0" w:color="auto"/>
                <w:right w:val="none" w:sz="0" w:space="0" w:color="auto"/>
              </w:pBdr>
              <w:rPr>
                <w:rFonts w:ascii="Garamond" w:hAnsi="Garamond" w:cs="Garamond"/>
                <w:sz w:val="20"/>
                <w:szCs w:val="20"/>
              </w:rPr>
            </w:pPr>
          </w:p>
        </w:tc>
        <w:tc>
          <w:tcPr>
            <w:tcW w:w="1722" w:type="dxa"/>
          </w:tcPr>
          <w:p w:rsidR="00173B09" w:rsidRPr="009C7C1D" w:rsidRDefault="00173B09" w:rsidP="00ED3A64">
            <w:pPr>
              <w:pStyle w:val="Normal1"/>
              <w:pBdr>
                <w:top w:val="none" w:sz="0" w:space="0" w:color="auto"/>
                <w:left w:val="none" w:sz="0" w:space="0" w:color="auto"/>
                <w:bottom w:val="none" w:sz="0" w:space="0" w:color="auto"/>
                <w:right w:val="none" w:sz="0" w:space="0" w:color="auto"/>
              </w:pBdr>
              <w:rPr>
                <w:rFonts w:ascii="Garamond" w:hAnsi="Garamond" w:cs="Garamond"/>
                <w:b/>
                <w:sz w:val="20"/>
                <w:szCs w:val="20"/>
              </w:rPr>
            </w:pPr>
            <w:r w:rsidRPr="009C7C1D">
              <w:rPr>
                <w:rFonts w:ascii="Garamond" w:hAnsi="Garamond" w:cs="Garamond"/>
                <w:b/>
                <w:sz w:val="20"/>
                <w:szCs w:val="20"/>
              </w:rPr>
              <w:t>Preparedness</w:t>
            </w:r>
          </w:p>
        </w:tc>
        <w:tc>
          <w:tcPr>
            <w:tcW w:w="1808" w:type="dxa"/>
          </w:tcPr>
          <w:p w:rsidR="00173B09" w:rsidRPr="009C7C1D" w:rsidRDefault="00173B09" w:rsidP="00ED3A64">
            <w:pPr>
              <w:pStyle w:val="Normal1"/>
              <w:pBdr>
                <w:top w:val="none" w:sz="0" w:space="0" w:color="auto"/>
                <w:left w:val="none" w:sz="0" w:space="0" w:color="auto"/>
                <w:bottom w:val="none" w:sz="0" w:space="0" w:color="auto"/>
                <w:right w:val="none" w:sz="0" w:space="0" w:color="auto"/>
              </w:pBdr>
              <w:rPr>
                <w:rFonts w:ascii="Garamond" w:hAnsi="Garamond" w:cs="Garamond"/>
                <w:b/>
                <w:sz w:val="20"/>
                <w:szCs w:val="20"/>
              </w:rPr>
            </w:pPr>
            <w:r w:rsidRPr="009C7C1D">
              <w:rPr>
                <w:rFonts w:ascii="Garamond" w:hAnsi="Garamond" w:cs="Garamond"/>
                <w:b/>
                <w:sz w:val="20"/>
                <w:szCs w:val="20"/>
              </w:rPr>
              <w:t>Participation</w:t>
            </w:r>
          </w:p>
        </w:tc>
        <w:tc>
          <w:tcPr>
            <w:tcW w:w="2067" w:type="dxa"/>
          </w:tcPr>
          <w:p w:rsidR="00173B09" w:rsidRPr="009C7C1D" w:rsidRDefault="00173B09" w:rsidP="00ED3A64">
            <w:pPr>
              <w:pStyle w:val="Normal1"/>
              <w:pBdr>
                <w:top w:val="none" w:sz="0" w:space="0" w:color="auto"/>
                <w:left w:val="none" w:sz="0" w:space="0" w:color="auto"/>
                <w:bottom w:val="none" w:sz="0" w:space="0" w:color="auto"/>
                <w:right w:val="none" w:sz="0" w:space="0" w:color="auto"/>
              </w:pBdr>
              <w:rPr>
                <w:rFonts w:ascii="Garamond" w:hAnsi="Garamond" w:cs="Garamond"/>
                <w:b/>
                <w:sz w:val="20"/>
                <w:szCs w:val="20"/>
              </w:rPr>
            </w:pPr>
            <w:r w:rsidRPr="009C7C1D">
              <w:rPr>
                <w:rFonts w:ascii="Garamond" w:hAnsi="Garamond" w:cs="Garamond"/>
                <w:b/>
                <w:sz w:val="20"/>
                <w:szCs w:val="20"/>
              </w:rPr>
              <w:t>Synthesis/Takeaway</w:t>
            </w:r>
          </w:p>
        </w:tc>
        <w:tc>
          <w:tcPr>
            <w:tcW w:w="1976" w:type="dxa"/>
          </w:tcPr>
          <w:p w:rsidR="00173B09" w:rsidRPr="009C7C1D" w:rsidRDefault="00173B09" w:rsidP="00ED3A64">
            <w:pPr>
              <w:pStyle w:val="Normal1"/>
              <w:pBdr>
                <w:top w:val="none" w:sz="0" w:space="0" w:color="auto"/>
                <w:left w:val="none" w:sz="0" w:space="0" w:color="auto"/>
                <w:bottom w:val="none" w:sz="0" w:space="0" w:color="auto"/>
                <w:right w:val="none" w:sz="0" w:space="0" w:color="auto"/>
              </w:pBdr>
              <w:rPr>
                <w:rFonts w:ascii="Garamond" w:hAnsi="Garamond" w:cs="Garamond"/>
                <w:b/>
                <w:sz w:val="20"/>
                <w:szCs w:val="20"/>
              </w:rPr>
            </w:pPr>
            <w:r w:rsidRPr="009C7C1D">
              <w:rPr>
                <w:rFonts w:ascii="Garamond" w:hAnsi="Garamond" w:cs="Garamond"/>
                <w:b/>
                <w:sz w:val="20"/>
                <w:szCs w:val="20"/>
              </w:rPr>
              <w:t>Self-Evaluation</w:t>
            </w:r>
          </w:p>
        </w:tc>
      </w:tr>
      <w:tr w:rsidR="00173B09">
        <w:trPr>
          <w:trHeight w:val="3720"/>
        </w:trPr>
        <w:tc>
          <w:tcPr>
            <w:tcW w:w="1373" w:type="dxa"/>
          </w:tcPr>
          <w:p w:rsidR="00173B09" w:rsidRPr="009C7C1D" w:rsidRDefault="00173B09" w:rsidP="00ED3A64">
            <w:pPr>
              <w:pStyle w:val="Normal1"/>
              <w:pBdr>
                <w:top w:val="none" w:sz="0" w:space="0" w:color="auto"/>
                <w:left w:val="none" w:sz="0" w:space="0" w:color="auto"/>
                <w:bottom w:val="none" w:sz="0" w:space="0" w:color="auto"/>
                <w:right w:val="none" w:sz="0" w:space="0" w:color="auto"/>
              </w:pBdr>
              <w:rPr>
                <w:rFonts w:ascii="Garamond" w:hAnsi="Garamond" w:cs="Garamond"/>
                <w:b/>
                <w:sz w:val="18"/>
                <w:szCs w:val="18"/>
                <w:u w:val="single"/>
              </w:rPr>
            </w:pPr>
            <w:r w:rsidRPr="009C7C1D">
              <w:rPr>
                <w:rFonts w:ascii="Garamond" w:hAnsi="Garamond" w:cs="Garamond"/>
                <w:b/>
                <w:sz w:val="18"/>
                <w:szCs w:val="18"/>
                <w:u w:val="single"/>
              </w:rPr>
              <w:t>Description</w:t>
            </w:r>
          </w:p>
          <w:p w:rsidR="00173B09" w:rsidRPr="009C7C1D" w:rsidRDefault="00173B09" w:rsidP="00ED3A64">
            <w:pPr>
              <w:pStyle w:val="Normal1"/>
              <w:pBdr>
                <w:top w:val="none" w:sz="0" w:space="0" w:color="auto"/>
                <w:left w:val="none" w:sz="0" w:space="0" w:color="auto"/>
                <w:bottom w:val="none" w:sz="0" w:space="0" w:color="auto"/>
                <w:right w:val="none" w:sz="0" w:space="0" w:color="auto"/>
              </w:pBdr>
              <w:rPr>
                <w:rFonts w:ascii="Garamond" w:hAnsi="Garamond" w:cs="Garamond"/>
                <w:i/>
              </w:rPr>
            </w:pPr>
            <w:bookmarkStart w:id="1" w:name="_30j0zll" w:colFirst="0" w:colLast="0"/>
            <w:bookmarkEnd w:id="1"/>
            <w:r w:rsidRPr="009C7C1D">
              <w:rPr>
                <w:rFonts w:ascii="Garamond" w:hAnsi="Garamond" w:cs="Garamond"/>
                <w:i/>
              </w:rPr>
              <w:t xml:space="preserve">*overarching theme of treating all contributions &amp; classmates with </w:t>
            </w:r>
            <w:r w:rsidRPr="009C7C1D">
              <w:rPr>
                <w:rFonts w:ascii="Garamond" w:hAnsi="Garamond" w:cs="Garamond"/>
                <w:b/>
                <w:i/>
              </w:rPr>
              <w:t>respect &amp; dignity</w:t>
            </w:r>
          </w:p>
        </w:tc>
        <w:tc>
          <w:tcPr>
            <w:tcW w:w="1722" w:type="dxa"/>
          </w:tcPr>
          <w:p w:rsidR="00173B09" w:rsidRPr="009C7C1D" w:rsidRDefault="00173B09" w:rsidP="00ED3A64">
            <w:pPr>
              <w:pStyle w:val="Normal1"/>
              <w:pBdr>
                <w:top w:val="none" w:sz="0" w:space="0" w:color="auto"/>
                <w:left w:val="none" w:sz="0" w:space="0" w:color="auto"/>
                <w:bottom w:val="none" w:sz="0" w:space="0" w:color="auto"/>
                <w:right w:val="none" w:sz="0" w:space="0" w:color="auto"/>
              </w:pBdr>
              <w:rPr>
                <w:rFonts w:ascii="Garamond" w:hAnsi="Garamond" w:cs="Garamond"/>
                <w:sz w:val="18"/>
                <w:szCs w:val="18"/>
              </w:rPr>
            </w:pPr>
            <w:r w:rsidRPr="009C7C1D">
              <w:rPr>
                <w:rFonts w:ascii="Garamond" w:hAnsi="Garamond" w:cs="Garamond"/>
                <w:sz w:val="18"/>
                <w:szCs w:val="18"/>
              </w:rPr>
              <w:t xml:space="preserve">-Has carefully </w:t>
            </w:r>
            <w:r w:rsidRPr="009C7C1D">
              <w:rPr>
                <w:rFonts w:ascii="Garamond" w:hAnsi="Garamond" w:cs="Garamond"/>
                <w:b/>
                <w:sz w:val="18"/>
                <w:szCs w:val="18"/>
              </w:rPr>
              <w:t>read</w:t>
            </w:r>
            <w:r w:rsidRPr="009C7C1D">
              <w:rPr>
                <w:rFonts w:ascii="Garamond" w:hAnsi="Garamond" w:cs="Garamond"/>
                <w:sz w:val="18"/>
                <w:szCs w:val="18"/>
              </w:rPr>
              <w:t xml:space="preserve"> &amp; </w:t>
            </w:r>
            <w:r w:rsidRPr="009C7C1D">
              <w:rPr>
                <w:rFonts w:ascii="Garamond" w:hAnsi="Garamond" w:cs="Garamond"/>
                <w:b/>
                <w:sz w:val="18"/>
                <w:szCs w:val="18"/>
              </w:rPr>
              <w:t xml:space="preserve">annotated </w:t>
            </w:r>
            <w:r w:rsidRPr="009C7C1D">
              <w:rPr>
                <w:rFonts w:ascii="Garamond" w:hAnsi="Garamond" w:cs="Garamond"/>
                <w:sz w:val="18"/>
                <w:szCs w:val="18"/>
              </w:rPr>
              <w:t>article</w:t>
            </w:r>
          </w:p>
          <w:p w:rsidR="00173B09" w:rsidRPr="009C7C1D" w:rsidRDefault="00173B09" w:rsidP="00ED3A64">
            <w:pPr>
              <w:pStyle w:val="Normal1"/>
              <w:pBdr>
                <w:top w:val="none" w:sz="0" w:space="0" w:color="auto"/>
                <w:left w:val="none" w:sz="0" w:space="0" w:color="auto"/>
                <w:bottom w:val="none" w:sz="0" w:space="0" w:color="auto"/>
                <w:right w:val="none" w:sz="0" w:space="0" w:color="auto"/>
              </w:pBdr>
              <w:rPr>
                <w:rFonts w:ascii="Garamond" w:hAnsi="Garamond" w:cs="Garamond"/>
                <w:sz w:val="18"/>
                <w:szCs w:val="18"/>
              </w:rPr>
            </w:pPr>
          </w:p>
          <w:p w:rsidR="00173B09" w:rsidRPr="009C7C1D" w:rsidRDefault="00173B09" w:rsidP="00ED3A64">
            <w:pPr>
              <w:pStyle w:val="Normal1"/>
              <w:pBdr>
                <w:top w:val="none" w:sz="0" w:space="0" w:color="auto"/>
                <w:left w:val="none" w:sz="0" w:space="0" w:color="auto"/>
                <w:bottom w:val="none" w:sz="0" w:space="0" w:color="auto"/>
                <w:right w:val="none" w:sz="0" w:space="0" w:color="auto"/>
              </w:pBdr>
              <w:rPr>
                <w:rFonts w:ascii="Garamond" w:hAnsi="Garamond" w:cs="Garamond"/>
                <w:sz w:val="18"/>
                <w:szCs w:val="18"/>
              </w:rPr>
            </w:pPr>
            <w:r w:rsidRPr="009C7C1D">
              <w:rPr>
                <w:rFonts w:ascii="Garamond" w:hAnsi="Garamond" w:cs="Garamond"/>
                <w:sz w:val="18"/>
                <w:szCs w:val="18"/>
              </w:rPr>
              <w:t>-</w:t>
            </w:r>
            <w:r w:rsidRPr="009C7C1D">
              <w:rPr>
                <w:rFonts w:ascii="Garamond" w:hAnsi="Garamond" w:cs="Garamond"/>
                <w:b/>
                <w:sz w:val="18"/>
                <w:szCs w:val="18"/>
              </w:rPr>
              <w:t>Brings</w:t>
            </w:r>
            <w:r w:rsidRPr="009C7C1D">
              <w:rPr>
                <w:rFonts w:ascii="Garamond" w:hAnsi="Garamond" w:cs="Garamond"/>
                <w:sz w:val="18"/>
                <w:szCs w:val="18"/>
              </w:rPr>
              <w:t xml:space="preserve"> article/notes to the Seminar</w:t>
            </w:r>
          </w:p>
          <w:p w:rsidR="00173B09" w:rsidRPr="009C7C1D" w:rsidRDefault="00173B09" w:rsidP="00ED3A64">
            <w:pPr>
              <w:pStyle w:val="Normal1"/>
              <w:pBdr>
                <w:top w:val="none" w:sz="0" w:space="0" w:color="auto"/>
                <w:left w:val="none" w:sz="0" w:space="0" w:color="auto"/>
                <w:bottom w:val="none" w:sz="0" w:space="0" w:color="auto"/>
                <w:right w:val="none" w:sz="0" w:space="0" w:color="auto"/>
              </w:pBdr>
              <w:rPr>
                <w:rFonts w:ascii="Garamond" w:hAnsi="Garamond" w:cs="Garamond"/>
                <w:sz w:val="18"/>
                <w:szCs w:val="18"/>
              </w:rPr>
            </w:pPr>
          </w:p>
          <w:p w:rsidR="00173B09" w:rsidRPr="009C7C1D" w:rsidRDefault="00173B09" w:rsidP="00ED3A64">
            <w:pPr>
              <w:pStyle w:val="Normal1"/>
              <w:pBdr>
                <w:top w:val="none" w:sz="0" w:space="0" w:color="auto"/>
                <w:left w:val="none" w:sz="0" w:space="0" w:color="auto"/>
                <w:bottom w:val="none" w:sz="0" w:space="0" w:color="auto"/>
                <w:right w:val="none" w:sz="0" w:space="0" w:color="auto"/>
              </w:pBdr>
              <w:rPr>
                <w:rFonts w:ascii="Garamond" w:hAnsi="Garamond" w:cs="Garamond"/>
                <w:sz w:val="18"/>
                <w:szCs w:val="18"/>
              </w:rPr>
            </w:pPr>
            <w:r w:rsidRPr="009C7C1D">
              <w:rPr>
                <w:rFonts w:ascii="Garamond" w:hAnsi="Garamond" w:cs="Garamond"/>
                <w:sz w:val="18"/>
                <w:szCs w:val="18"/>
              </w:rPr>
              <w:t>-</w:t>
            </w:r>
            <w:r w:rsidRPr="009C7C1D">
              <w:rPr>
                <w:rFonts w:ascii="Garamond" w:hAnsi="Garamond" w:cs="Garamond"/>
                <w:b/>
                <w:sz w:val="18"/>
                <w:szCs w:val="18"/>
              </w:rPr>
              <w:t>Higher level questions</w:t>
            </w:r>
            <w:r w:rsidRPr="009C7C1D">
              <w:rPr>
                <w:rFonts w:ascii="Garamond" w:hAnsi="Garamond" w:cs="Garamond"/>
                <w:sz w:val="18"/>
                <w:szCs w:val="18"/>
              </w:rPr>
              <w:t xml:space="preserve"> are </w:t>
            </w:r>
            <w:r w:rsidRPr="009C7C1D">
              <w:rPr>
                <w:rFonts w:ascii="Garamond" w:hAnsi="Garamond" w:cs="Garamond"/>
                <w:b/>
                <w:sz w:val="18"/>
                <w:szCs w:val="18"/>
              </w:rPr>
              <w:t>prepared</w:t>
            </w:r>
            <w:r w:rsidRPr="009C7C1D">
              <w:rPr>
                <w:rFonts w:ascii="Garamond" w:hAnsi="Garamond" w:cs="Garamond"/>
                <w:sz w:val="18"/>
                <w:szCs w:val="18"/>
              </w:rPr>
              <w:t xml:space="preserve"> &amp; ready to </w:t>
            </w:r>
            <w:r w:rsidRPr="009C7C1D">
              <w:rPr>
                <w:rFonts w:ascii="Garamond" w:hAnsi="Garamond" w:cs="Garamond"/>
                <w:b/>
                <w:sz w:val="18"/>
                <w:szCs w:val="18"/>
              </w:rPr>
              <w:t>share</w:t>
            </w:r>
            <w:r w:rsidRPr="009C7C1D">
              <w:rPr>
                <w:rFonts w:ascii="Garamond" w:hAnsi="Garamond" w:cs="Garamond"/>
                <w:sz w:val="18"/>
                <w:szCs w:val="18"/>
              </w:rPr>
              <w:t xml:space="preserve"> </w:t>
            </w:r>
          </w:p>
        </w:tc>
        <w:tc>
          <w:tcPr>
            <w:tcW w:w="1808" w:type="dxa"/>
          </w:tcPr>
          <w:p w:rsidR="00173B09" w:rsidRPr="009C7C1D" w:rsidRDefault="00173B09" w:rsidP="00ED3A64">
            <w:pPr>
              <w:pStyle w:val="Normal1"/>
              <w:pBdr>
                <w:top w:val="none" w:sz="0" w:space="0" w:color="auto"/>
                <w:left w:val="none" w:sz="0" w:space="0" w:color="auto"/>
                <w:bottom w:val="none" w:sz="0" w:space="0" w:color="auto"/>
                <w:right w:val="none" w:sz="0" w:space="0" w:color="auto"/>
              </w:pBdr>
              <w:rPr>
                <w:rFonts w:ascii="Garamond" w:hAnsi="Garamond" w:cs="Garamond"/>
                <w:sz w:val="18"/>
                <w:szCs w:val="18"/>
              </w:rPr>
            </w:pPr>
            <w:r w:rsidRPr="009C7C1D">
              <w:rPr>
                <w:rFonts w:ascii="Garamond" w:hAnsi="Garamond" w:cs="Garamond"/>
                <w:sz w:val="18"/>
                <w:szCs w:val="18"/>
              </w:rPr>
              <w:t xml:space="preserve">-Refers to article &amp; </w:t>
            </w:r>
            <w:r w:rsidRPr="009C7C1D">
              <w:rPr>
                <w:rFonts w:ascii="Garamond" w:hAnsi="Garamond" w:cs="Garamond"/>
                <w:b/>
                <w:sz w:val="18"/>
                <w:szCs w:val="18"/>
              </w:rPr>
              <w:t>provides evidence to support opinion</w:t>
            </w:r>
          </w:p>
          <w:p w:rsidR="00173B09" w:rsidRPr="009C7C1D" w:rsidRDefault="00173B09" w:rsidP="00ED3A64">
            <w:pPr>
              <w:pStyle w:val="Normal1"/>
              <w:pBdr>
                <w:top w:val="none" w:sz="0" w:space="0" w:color="auto"/>
                <w:left w:val="none" w:sz="0" w:space="0" w:color="auto"/>
                <w:bottom w:val="none" w:sz="0" w:space="0" w:color="auto"/>
                <w:right w:val="none" w:sz="0" w:space="0" w:color="auto"/>
              </w:pBdr>
              <w:rPr>
                <w:rFonts w:ascii="Garamond" w:hAnsi="Garamond" w:cs="Garamond"/>
                <w:sz w:val="18"/>
                <w:szCs w:val="18"/>
              </w:rPr>
            </w:pPr>
          </w:p>
          <w:p w:rsidR="00173B09" w:rsidRPr="009C7C1D" w:rsidRDefault="00173B09" w:rsidP="00ED3A64">
            <w:pPr>
              <w:pStyle w:val="Normal1"/>
              <w:pBdr>
                <w:top w:val="none" w:sz="0" w:space="0" w:color="auto"/>
                <w:left w:val="none" w:sz="0" w:space="0" w:color="auto"/>
                <w:bottom w:val="none" w:sz="0" w:space="0" w:color="auto"/>
                <w:right w:val="none" w:sz="0" w:space="0" w:color="auto"/>
              </w:pBdr>
              <w:rPr>
                <w:rFonts w:ascii="Garamond" w:hAnsi="Garamond" w:cs="Garamond"/>
                <w:b/>
                <w:sz w:val="18"/>
                <w:szCs w:val="18"/>
              </w:rPr>
            </w:pPr>
            <w:r w:rsidRPr="009C7C1D">
              <w:rPr>
                <w:rFonts w:ascii="Garamond" w:hAnsi="Garamond" w:cs="Garamond"/>
                <w:sz w:val="18"/>
                <w:szCs w:val="18"/>
              </w:rPr>
              <w:t xml:space="preserve">-Uses </w:t>
            </w:r>
            <w:r w:rsidRPr="009C7C1D">
              <w:rPr>
                <w:rFonts w:ascii="Garamond" w:hAnsi="Garamond" w:cs="Garamond"/>
                <w:b/>
                <w:sz w:val="18"/>
                <w:szCs w:val="18"/>
              </w:rPr>
              <w:t xml:space="preserve">complete sentences </w:t>
            </w:r>
            <w:r w:rsidRPr="009C7C1D">
              <w:rPr>
                <w:rFonts w:ascii="Garamond" w:hAnsi="Garamond" w:cs="Garamond"/>
                <w:sz w:val="18"/>
                <w:szCs w:val="18"/>
              </w:rPr>
              <w:t>&amp;</w:t>
            </w:r>
          </w:p>
          <w:p w:rsidR="00173B09" w:rsidRPr="009C7C1D" w:rsidRDefault="00173B09" w:rsidP="00ED3A64">
            <w:pPr>
              <w:pStyle w:val="Normal1"/>
              <w:pBdr>
                <w:top w:val="none" w:sz="0" w:space="0" w:color="auto"/>
                <w:left w:val="none" w:sz="0" w:space="0" w:color="auto"/>
                <w:bottom w:val="none" w:sz="0" w:space="0" w:color="auto"/>
                <w:right w:val="none" w:sz="0" w:space="0" w:color="auto"/>
              </w:pBdr>
              <w:rPr>
                <w:rFonts w:ascii="Garamond" w:hAnsi="Garamond" w:cs="Garamond"/>
                <w:b/>
                <w:sz w:val="18"/>
                <w:szCs w:val="18"/>
              </w:rPr>
            </w:pPr>
            <w:r w:rsidRPr="009C7C1D">
              <w:rPr>
                <w:rFonts w:ascii="Garamond" w:hAnsi="Garamond" w:cs="Garamond"/>
                <w:sz w:val="18"/>
                <w:szCs w:val="18"/>
              </w:rPr>
              <w:t>content-specific</w:t>
            </w:r>
            <w:r w:rsidRPr="009C7C1D">
              <w:rPr>
                <w:rFonts w:ascii="Garamond" w:hAnsi="Garamond" w:cs="Garamond"/>
                <w:b/>
                <w:sz w:val="18"/>
                <w:szCs w:val="18"/>
              </w:rPr>
              <w:t xml:space="preserve"> vocabulary</w:t>
            </w:r>
          </w:p>
          <w:p w:rsidR="00173B09" w:rsidRPr="009C7C1D" w:rsidRDefault="00173B09" w:rsidP="00ED3A64">
            <w:pPr>
              <w:pStyle w:val="Normal1"/>
              <w:pBdr>
                <w:top w:val="none" w:sz="0" w:space="0" w:color="auto"/>
                <w:left w:val="none" w:sz="0" w:space="0" w:color="auto"/>
                <w:bottom w:val="none" w:sz="0" w:space="0" w:color="auto"/>
                <w:right w:val="none" w:sz="0" w:space="0" w:color="auto"/>
              </w:pBdr>
              <w:rPr>
                <w:rFonts w:ascii="Garamond" w:hAnsi="Garamond" w:cs="Garamond"/>
                <w:sz w:val="18"/>
                <w:szCs w:val="18"/>
              </w:rPr>
            </w:pPr>
          </w:p>
          <w:p w:rsidR="00173B09" w:rsidRPr="009C7C1D" w:rsidRDefault="00173B09" w:rsidP="00ED3A64">
            <w:pPr>
              <w:pStyle w:val="Normal1"/>
              <w:pBdr>
                <w:top w:val="none" w:sz="0" w:space="0" w:color="auto"/>
                <w:left w:val="none" w:sz="0" w:space="0" w:color="auto"/>
                <w:bottom w:val="none" w:sz="0" w:space="0" w:color="auto"/>
                <w:right w:val="none" w:sz="0" w:space="0" w:color="auto"/>
              </w:pBdr>
              <w:rPr>
                <w:rFonts w:ascii="Garamond" w:hAnsi="Garamond" w:cs="Garamond"/>
                <w:sz w:val="18"/>
                <w:szCs w:val="18"/>
              </w:rPr>
            </w:pPr>
            <w:r w:rsidRPr="009C7C1D">
              <w:rPr>
                <w:rFonts w:ascii="Garamond" w:hAnsi="Garamond" w:cs="Garamond"/>
                <w:sz w:val="18"/>
                <w:szCs w:val="18"/>
              </w:rPr>
              <w:t xml:space="preserve">-Builds on others’ contributions by </w:t>
            </w:r>
            <w:r w:rsidRPr="009C7C1D">
              <w:rPr>
                <w:rFonts w:ascii="Garamond" w:hAnsi="Garamond" w:cs="Garamond"/>
                <w:b/>
                <w:sz w:val="18"/>
                <w:szCs w:val="18"/>
              </w:rPr>
              <w:t>restating &amp; paraphrasing</w:t>
            </w:r>
            <w:r w:rsidRPr="009C7C1D">
              <w:rPr>
                <w:rFonts w:ascii="Garamond" w:hAnsi="Garamond" w:cs="Garamond"/>
                <w:sz w:val="18"/>
                <w:szCs w:val="18"/>
              </w:rPr>
              <w:t xml:space="preserve"> </w:t>
            </w:r>
          </w:p>
        </w:tc>
        <w:tc>
          <w:tcPr>
            <w:tcW w:w="2067" w:type="dxa"/>
          </w:tcPr>
          <w:p w:rsidR="00173B09" w:rsidRPr="009C7C1D" w:rsidRDefault="00173B09" w:rsidP="00ED3A64">
            <w:pPr>
              <w:pStyle w:val="Normal1"/>
              <w:pBdr>
                <w:top w:val="none" w:sz="0" w:space="0" w:color="auto"/>
                <w:left w:val="none" w:sz="0" w:space="0" w:color="auto"/>
                <w:bottom w:val="none" w:sz="0" w:space="0" w:color="auto"/>
                <w:right w:val="none" w:sz="0" w:space="0" w:color="auto"/>
              </w:pBdr>
              <w:rPr>
                <w:rFonts w:ascii="Garamond" w:hAnsi="Garamond" w:cs="Garamond"/>
                <w:b/>
                <w:sz w:val="18"/>
                <w:szCs w:val="18"/>
              </w:rPr>
            </w:pPr>
            <w:r w:rsidRPr="009C7C1D">
              <w:rPr>
                <w:rFonts w:ascii="Garamond" w:hAnsi="Garamond" w:cs="Garamond"/>
                <w:sz w:val="18"/>
                <w:szCs w:val="18"/>
              </w:rPr>
              <w:t>-</w:t>
            </w:r>
            <w:r w:rsidRPr="009C7C1D">
              <w:rPr>
                <w:rFonts w:ascii="Garamond" w:hAnsi="Garamond" w:cs="Garamond"/>
                <w:b/>
                <w:sz w:val="18"/>
                <w:szCs w:val="18"/>
              </w:rPr>
              <w:t>Connects</w:t>
            </w:r>
            <w:r w:rsidRPr="009C7C1D">
              <w:rPr>
                <w:rFonts w:ascii="Garamond" w:hAnsi="Garamond" w:cs="Garamond"/>
                <w:sz w:val="18"/>
                <w:szCs w:val="18"/>
              </w:rPr>
              <w:t xml:space="preserve"> Socratic Seminar topic to </w:t>
            </w:r>
            <w:r w:rsidRPr="009C7C1D">
              <w:rPr>
                <w:rFonts w:ascii="Garamond" w:hAnsi="Garamond" w:cs="Garamond"/>
                <w:b/>
                <w:sz w:val="18"/>
                <w:szCs w:val="18"/>
              </w:rPr>
              <w:t>class content/ lessons</w:t>
            </w:r>
          </w:p>
          <w:p w:rsidR="00173B09" w:rsidRPr="009C7C1D" w:rsidRDefault="00173B09" w:rsidP="00ED3A64">
            <w:pPr>
              <w:pStyle w:val="Normal1"/>
              <w:pBdr>
                <w:top w:val="none" w:sz="0" w:space="0" w:color="auto"/>
                <w:left w:val="none" w:sz="0" w:space="0" w:color="auto"/>
                <w:bottom w:val="none" w:sz="0" w:space="0" w:color="auto"/>
                <w:right w:val="none" w:sz="0" w:space="0" w:color="auto"/>
              </w:pBdr>
              <w:rPr>
                <w:rFonts w:ascii="Garamond" w:hAnsi="Garamond" w:cs="Garamond"/>
                <w:sz w:val="18"/>
                <w:szCs w:val="18"/>
              </w:rPr>
            </w:pPr>
          </w:p>
          <w:p w:rsidR="00173B09" w:rsidRPr="009C7C1D" w:rsidRDefault="00173B09" w:rsidP="00ED3A64">
            <w:pPr>
              <w:pStyle w:val="Normal1"/>
              <w:pBdr>
                <w:top w:val="none" w:sz="0" w:space="0" w:color="auto"/>
                <w:left w:val="none" w:sz="0" w:space="0" w:color="auto"/>
                <w:bottom w:val="none" w:sz="0" w:space="0" w:color="auto"/>
                <w:right w:val="none" w:sz="0" w:space="0" w:color="auto"/>
              </w:pBdr>
              <w:rPr>
                <w:rFonts w:ascii="Garamond" w:hAnsi="Garamond" w:cs="Garamond"/>
                <w:sz w:val="18"/>
                <w:szCs w:val="18"/>
              </w:rPr>
            </w:pPr>
            <w:r w:rsidRPr="009C7C1D">
              <w:rPr>
                <w:rFonts w:ascii="Garamond" w:hAnsi="Garamond" w:cs="Garamond"/>
                <w:sz w:val="18"/>
                <w:szCs w:val="18"/>
              </w:rPr>
              <w:t xml:space="preserve">-Shares final thoughts using </w:t>
            </w:r>
            <w:r w:rsidRPr="009C7C1D">
              <w:rPr>
                <w:rFonts w:ascii="Garamond" w:hAnsi="Garamond" w:cs="Garamond"/>
                <w:b/>
                <w:sz w:val="18"/>
                <w:szCs w:val="18"/>
              </w:rPr>
              <w:t>evidence from the article or a specific response</w:t>
            </w:r>
            <w:r w:rsidRPr="009C7C1D">
              <w:rPr>
                <w:rFonts w:ascii="Garamond" w:hAnsi="Garamond" w:cs="Garamond"/>
                <w:sz w:val="18"/>
                <w:szCs w:val="18"/>
              </w:rPr>
              <w:t xml:space="preserve"> to what a classmate shared</w:t>
            </w:r>
          </w:p>
        </w:tc>
        <w:tc>
          <w:tcPr>
            <w:tcW w:w="1976" w:type="dxa"/>
          </w:tcPr>
          <w:p w:rsidR="00173B09" w:rsidRPr="009C7C1D" w:rsidRDefault="00173B09" w:rsidP="00ED3A64">
            <w:pPr>
              <w:pStyle w:val="Normal1"/>
              <w:pBdr>
                <w:top w:val="none" w:sz="0" w:space="0" w:color="auto"/>
                <w:left w:val="none" w:sz="0" w:space="0" w:color="auto"/>
                <w:bottom w:val="none" w:sz="0" w:space="0" w:color="auto"/>
                <w:right w:val="none" w:sz="0" w:space="0" w:color="auto"/>
              </w:pBdr>
              <w:rPr>
                <w:rFonts w:ascii="Garamond" w:hAnsi="Garamond" w:cs="Garamond"/>
              </w:rPr>
            </w:pPr>
            <w:r w:rsidRPr="009C7C1D">
              <w:rPr>
                <w:rFonts w:ascii="Garamond" w:hAnsi="Garamond" w:cs="Garamond"/>
                <w:b/>
              </w:rPr>
              <w:t>Exit Slip</w:t>
            </w:r>
            <w:r w:rsidRPr="009C7C1D">
              <w:rPr>
                <w:rFonts w:ascii="Garamond" w:hAnsi="Garamond" w:cs="Garamond"/>
              </w:rPr>
              <w:t xml:space="preserve"> </w:t>
            </w:r>
            <w:r>
              <w:rPr>
                <w:rFonts w:ascii="Garamond" w:hAnsi="Garamond" w:cs="Garamond"/>
              </w:rPr>
              <w:t xml:space="preserve"> (class take away)</w:t>
            </w:r>
          </w:p>
          <w:p w:rsidR="00173B09" w:rsidRPr="009C7C1D" w:rsidRDefault="00173B09" w:rsidP="00ED3A64">
            <w:pPr>
              <w:pStyle w:val="Normal1"/>
              <w:pBdr>
                <w:top w:val="none" w:sz="0" w:space="0" w:color="auto"/>
                <w:left w:val="none" w:sz="0" w:space="0" w:color="auto"/>
                <w:bottom w:val="none" w:sz="0" w:space="0" w:color="auto"/>
                <w:right w:val="none" w:sz="0" w:space="0" w:color="auto"/>
              </w:pBdr>
              <w:rPr>
                <w:rFonts w:ascii="Garamond" w:hAnsi="Garamond" w:cs="Garamond"/>
              </w:rPr>
            </w:pPr>
            <w:r w:rsidRPr="009C7C1D">
              <w:rPr>
                <w:rFonts w:ascii="Garamond" w:hAnsi="Garamond" w:cs="Garamond"/>
              </w:rPr>
              <w:t xml:space="preserve">-Includes </w:t>
            </w:r>
            <w:r w:rsidRPr="009C7C1D">
              <w:rPr>
                <w:rFonts w:ascii="Garamond" w:hAnsi="Garamond" w:cs="Garamond"/>
                <w:b/>
              </w:rPr>
              <w:t xml:space="preserve">thoughtful goals </w:t>
            </w:r>
            <w:r w:rsidRPr="009C7C1D">
              <w:rPr>
                <w:rFonts w:ascii="Garamond" w:hAnsi="Garamond" w:cs="Garamond"/>
              </w:rPr>
              <w:t>for next time</w:t>
            </w:r>
          </w:p>
          <w:p w:rsidR="00173B09" w:rsidRPr="009C7C1D" w:rsidRDefault="00173B09" w:rsidP="00ED3A64">
            <w:pPr>
              <w:pStyle w:val="Normal1"/>
              <w:pBdr>
                <w:top w:val="none" w:sz="0" w:space="0" w:color="auto"/>
                <w:left w:val="none" w:sz="0" w:space="0" w:color="auto"/>
                <w:bottom w:val="none" w:sz="0" w:space="0" w:color="auto"/>
                <w:right w:val="none" w:sz="0" w:space="0" w:color="auto"/>
              </w:pBdr>
              <w:rPr>
                <w:rFonts w:ascii="Garamond" w:hAnsi="Garamond" w:cs="Garamond"/>
              </w:rPr>
            </w:pPr>
          </w:p>
          <w:p w:rsidR="00173B09" w:rsidRPr="009C7C1D" w:rsidRDefault="00173B09" w:rsidP="00ED3A64">
            <w:pPr>
              <w:pStyle w:val="Normal1"/>
              <w:pBdr>
                <w:top w:val="none" w:sz="0" w:space="0" w:color="auto"/>
                <w:left w:val="none" w:sz="0" w:space="0" w:color="auto"/>
                <w:bottom w:val="none" w:sz="0" w:space="0" w:color="auto"/>
                <w:right w:val="none" w:sz="0" w:space="0" w:color="auto"/>
              </w:pBdr>
              <w:rPr>
                <w:rFonts w:ascii="Garamond" w:hAnsi="Garamond" w:cs="Garamond"/>
                <w:sz w:val="18"/>
                <w:szCs w:val="18"/>
              </w:rPr>
            </w:pPr>
            <w:r w:rsidRPr="009C7C1D">
              <w:rPr>
                <w:rFonts w:ascii="Garamond" w:hAnsi="Garamond" w:cs="Garamond"/>
              </w:rPr>
              <w:t xml:space="preserve">-Turned in to the teacher </w:t>
            </w:r>
            <w:r w:rsidRPr="009C7C1D">
              <w:rPr>
                <w:rFonts w:ascii="Garamond" w:hAnsi="Garamond" w:cs="Garamond"/>
                <w:b/>
              </w:rPr>
              <w:t>before exiting classroom</w:t>
            </w:r>
          </w:p>
        </w:tc>
      </w:tr>
      <w:tr w:rsidR="00173B09">
        <w:trPr>
          <w:trHeight w:val="840"/>
        </w:trPr>
        <w:tc>
          <w:tcPr>
            <w:tcW w:w="1373" w:type="dxa"/>
          </w:tcPr>
          <w:p w:rsidR="00173B09" w:rsidRPr="009C7C1D" w:rsidRDefault="00173B09" w:rsidP="00ED3A64">
            <w:pPr>
              <w:pStyle w:val="Normal1"/>
              <w:pBdr>
                <w:top w:val="none" w:sz="0" w:space="0" w:color="auto"/>
                <w:left w:val="none" w:sz="0" w:space="0" w:color="auto"/>
                <w:bottom w:val="none" w:sz="0" w:space="0" w:color="auto"/>
                <w:right w:val="none" w:sz="0" w:space="0" w:color="auto"/>
              </w:pBdr>
              <w:rPr>
                <w:rFonts w:ascii="Garamond" w:hAnsi="Garamond" w:cs="Garamond"/>
                <w:b/>
                <w:sz w:val="20"/>
                <w:szCs w:val="20"/>
              </w:rPr>
            </w:pPr>
            <w:r w:rsidRPr="009C7C1D">
              <w:rPr>
                <w:rFonts w:ascii="Garamond" w:hAnsi="Garamond" w:cs="Garamond"/>
                <w:b/>
                <w:sz w:val="20"/>
                <w:szCs w:val="20"/>
              </w:rPr>
              <w:t>Points</w:t>
            </w:r>
          </w:p>
        </w:tc>
        <w:tc>
          <w:tcPr>
            <w:tcW w:w="1722" w:type="dxa"/>
          </w:tcPr>
          <w:p w:rsidR="00173B09" w:rsidRPr="009C7C1D" w:rsidRDefault="00173B09" w:rsidP="00ED3A64">
            <w:pPr>
              <w:pStyle w:val="Normal1"/>
              <w:pBdr>
                <w:top w:val="none" w:sz="0" w:space="0" w:color="auto"/>
                <w:left w:val="none" w:sz="0" w:space="0" w:color="auto"/>
                <w:bottom w:val="none" w:sz="0" w:space="0" w:color="auto"/>
                <w:right w:val="none" w:sz="0" w:space="0" w:color="auto"/>
              </w:pBdr>
              <w:jc w:val="right"/>
              <w:rPr>
                <w:rFonts w:ascii="Garamond" w:hAnsi="Garamond" w:cs="Garamond"/>
                <w:b/>
                <w:sz w:val="20"/>
                <w:szCs w:val="20"/>
              </w:rPr>
            </w:pPr>
            <w:r w:rsidRPr="009C7C1D">
              <w:rPr>
                <w:rFonts w:ascii="Garamond" w:hAnsi="Garamond" w:cs="Garamond"/>
                <w:b/>
                <w:sz w:val="20"/>
                <w:szCs w:val="20"/>
              </w:rPr>
              <w:t>/5</w:t>
            </w:r>
          </w:p>
        </w:tc>
        <w:tc>
          <w:tcPr>
            <w:tcW w:w="1808" w:type="dxa"/>
          </w:tcPr>
          <w:p w:rsidR="00173B09" w:rsidRPr="009C7C1D" w:rsidRDefault="00173B09" w:rsidP="00ED3A64">
            <w:pPr>
              <w:pStyle w:val="Normal1"/>
              <w:pBdr>
                <w:top w:val="none" w:sz="0" w:space="0" w:color="auto"/>
                <w:left w:val="none" w:sz="0" w:space="0" w:color="auto"/>
                <w:bottom w:val="none" w:sz="0" w:space="0" w:color="auto"/>
                <w:right w:val="none" w:sz="0" w:space="0" w:color="auto"/>
              </w:pBdr>
              <w:jc w:val="right"/>
              <w:rPr>
                <w:rFonts w:ascii="Garamond" w:hAnsi="Garamond" w:cs="Garamond"/>
                <w:b/>
                <w:sz w:val="20"/>
                <w:szCs w:val="20"/>
              </w:rPr>
            </w:pPr>
            <w:r w:rsidRPr="009C7C1D">
              <w:rPr>
                <w:rFonts w:ascii="Garamond" w:hAnsi="Garamond" w:cs="Garamond"/>
                <w:b/>
                <w:sz w:val="20"/>
                <w:szCs w:val="20"/>
              </w:rPr>
              <w:t>/5</w:t>
            </w:r>
          </w:p>
        </w:tc>
        <w:tc>
          <w:tcPr>
            <w:tcW w:w="2067" w:type="dxa"/>
          </w:tcPr>
          <w:p w:rsidR="00173B09" w:rsidRPr="009C7C1D" w:rsidRDefault="00173B09" w:rsidP="00ED3A64">
            <w:pPr>
              <w:pStyle w:val="Normal1"/>
              <w:pBdr>
                <w:top w:val="none" w:sz="0" w:space="0" w:color="auto"/>
                <w:left w:val="none" w:sz="0" w:space="0" w:color="auto"/>
                <w:bottom w:val="none" w:sz="0" w:space="0" w:color="auto"/>
                <w:right w:val="none" w:sz="0" w:space="0" w:color="auto"/>
              </w:pBdr>
              <w:jc w:val="right"/>
              <w:rPr>
                <w:rFonts w:ascii="Garamond" w:hAnsi="Garamond" w:cs="Garamond"/>
                <w:b/>
                <w:sz w:val="20"/>
                <w:szCs w:val="20"/>
              </w:rPr>
            </w:pPr>
            <w:r w:rsidRPr="009C7C1D">
              <w:rPr>
                <w:rFonts w:ascii="Garamond" w:hAnsi="Garamond" w:cs="Garamond"/>
                <w:b/>
                <w:sz w:val="20"/>
                <w:szCs w:val="20"/>
              </w:rPr>
              <w:t>/10</w:t>
            </w:r>
          </w:p>
        </w:tc>
        <w:tc>
          <w:tcPr>
            <w:tcW w:w="1976" w:type="dxa"/>
          </w:tcPr>
          <w:p w:rsidR="00173B09" w:rsidRPr="009C7C1D" w:rsidRDefault="00173B09" w:rsidP="00ED3A64">
            <w:pPr>
              <w:pStyle w:val="Normal1"/>
              <w:pBdr>
                <w:top w:val="none" w:sz="0" w:space="0" w:color="auto"/>
                <w:left w:val="none" w:sz="0" w:space="0" w:color="auto"/>
                <w:bottom w:val="none" w:sz="0" w:space="0" w:color="auto"/>
                <w:right w:val="none" w:sz="0" w:space="0" w:color="auto"/>
              </w:pBdr>
              <w:jc w:val="right"/>
              <w:rPr>
                <w:rFonts w:ascii="Garamond" w:hAnsi="Garamond" w:cs="Garamond"/>
                <w:b/>
                <w:sz w:val="20"/>
                <w:szCs w:val="20"/>
              </w:rPr>
            </w:pPr>
            <w:r w:rsidRPr="009C7C1D">
              <w:rPr>
                <w:rFonts w:ascii="Garamond" w:hAnsi="Garamond" w:cs="Garamond"/>
                <w:b/>
                <w:sz w:val="20"/>
                <w:szCs w:val="20"/>
              </w:rPr>
              <w:t>/10</w:t>
            </w:r>
          </w:p>
        </w:tc>
      </w:tr>
      <w:tr w:rsidR="00173B09">
        <w:trPr>
          <w:trHeight w:val="440"/>
        </w:trPr>
        <w:tc>
          <w:tcPr>
            <w:tcW w:w="6970" w:type="dxa"/>
            <w:gridSpan w:val="4"/>
          </w:tcPr>
          <w:p w:rsidR="00173B09" w:rsidRPr="009C7C1D" w:rsidRDefault="00173B09" w:rsidP="00ED3A64">
            <w:pPr>
              <w:pStyle w:val="Normal1"/>
              <w:widowControl w:val="0"/>
              <w:pBdr>
                <w:top w:val="none" w:sz="0" w:space="0" w:color="auto"/>
                <w:left w:val="none" w:sz="0" w:space="0" w:color="auto"/>
                <w:bottom w:val="none" w:sz="0" w:space="0" w:color="auto"/>
                <w:right w:val="none" w:sz="0" w:space="0" w:color="auto"/>
              </w:pBdr>
              <w:spacing w:line="276" w:lineRule="auto"/>
              <w:rPr>
                <w:rFonts w:ascii="Garamond" w:hAnsi="Garamond" w:cs="Garamond"/>
                <w:b/>
                <w:sz w:val="20"/>
                <w:szCs w:val="20"/>
              </w:rPr>
            </w:pPr>
          </w:p>
        </w:tc>
        <w:tc>
          <w:tcPr>
            <w:tcW w:w="1976" w:type="dxa"/>
          </w:tcPr>
          <w:p w:rsidR="00173B09" w:rsidRPr="009C7C1D" w:rsidRDefault="00173B09" w:rsidP="00ED3A64">
            <w:pPr>
              <w:pStyle w:val="Normal1"/>
              <w:pBdr>
                <w:top w:val="none" w:sz="0" w:space="0" w:color="auto"/>
                <w:left w:val="none" w:sz="0" w:space="0" w:color="auto"/>
                <w:bottom w:val="none" w:sz="0" w:space="0" w:color="auto"/>
                <w:right w:val="none" w:sz="0" w:space="0" w:color="auto"/>
              </w:pBdr>
              <w:rPr>
                <w:rFonts w:ascii="Garamond" w:hAnsi="Garamond" w:cs="Garamond"/>
                <w:b/>
                <w:sz w:val="20"/>
                <w:szCs w:val="20"/>
              </w:rPr>
            </w:pPr>
            <w:r w:rsidRPr="009C7C1D">
              <w:rPr>
                <w:rFonts w:ascii="Garamond" w:hAnsi="Garamond" w:cs="Garamond"/>
                <w:b/>
                <w:sz w:val="20"/>
                <w:szCs w:val="20"/>
              </w:rPr>
              <w:t xml:space="preserve">Total: </w:t>
            </w:r>
          </w:p>
          <w:p w:rsidR="00173B09" w:rsidRPr="009C7C1D" w:rsidRDefault="00173B09" w:rsidP="00ED3A64">
            <w:pPr>
              <w:pStyle w:val="Normal1"/>
              <w:pBdr>
                <w:top w:val="none" w:sz="0" w:space="0" w:color="auto"/>
                <w:left w:val="none" w:sz="0" w:space="0" w:color="auto"/>
                <w:bottom w:val="none" w:sz="0" w:space="0" w:color="auto"/>
                <w:right w:val="none" w:sz="0" w:space="0" w:color="auto"/>
              </w:pBdr>
              <w:jc w:val="right"/>
              <w:rPr>
                <w:rFonts w:ascii="Garamond" w:hAnsi="Garamond" w:cs="Garamond"/>
                <w:b/>
                <w:sz w:val="20"/>
                <w:szCs w:val="20"/>
              </w:rPr>
            </w:pPr>
            <w:r w:rsidRPr="009C7C1D">
              <w:rPr>
                <w:rFonts w:ascii="Garamond" w:hAnsi="Garamond" w:cs="Garamond"/>
                <w:b/>
                <w:sz w:val="20"/>
                <w:szCs w:val="20"/>
              </w:rPr>
              <w:t>/30</w:t>
            </w:r>
          </w:p>
        </w:tc>
      </w:tr>
    </w:tbl>
    <w:p w:rsidR="00173B09" w:rsidRDefault="00173B09" w:rsidP="00904BF5">
      <w:pPr>
        <w:pStyle w:val="Normal1"/>
        <w:pBdr>
          <w:top w:val="none" w:sz="0" w:space="0" w:color="auto"/>
          <w:left w:val="none" w:sz="0" w:space="0" w:color="auto"/>
          <w:bottom w:val="none" w:sz="0" w:space="0" w:color="auto"/>
          <w:right w:val="none" w:sz="0" w:space="0" w:color="auto"/>
        </w:pBdr>
        <w:spacing w:line="360" w:lineRule="auto"/>
        <w:jc w:val="both"/>
        <w:rPr>
          <w:b/>
          <w:i/>
        </w:rPr>
      </w:pPr>
    </w:p>
    <w:p w:rsidR="00173B09" w:rsidRDefault="00173B09" w:rsidP="009E090B">
      <w:pPr>
        <w:pStyle w:val="Normal1"/>
        <w:pBdr>
          <w:top w:val="none" w:sz="0" w:space="0" w:color="auto"/>
          <w:left w:val="none" w:sz="0" w:space="0" w:color="auto"/>
          <w:bottom w:val="none" w:sz="0" w:space="0" w:color="auto"/>
          <w:right w:val="none" w:sz="0" w:space="0" w:color="auto"/>
        </w:pBdr>
        <w:spacing w:after="120"/>
        <w:rPr>
          <w:rFonts w:ascii="Big Caslon" w:hAnsi="Big Caslon" w:cs="Big Caslon"/>
        </w:rPr>
      </w:pPr>
    </w:p>
    <w:p w:rsidR="00173B09" w:rsidRDefault="00173B09" w:rsidP="00D35540">
      <w:pPr>
        <w:pStyle w:val="western"/>
        <w:spacing w:after="0" w:line="240" w:lineRule="auto"/>
      </w:pPr>
      <w:r>
        <w:t>____________________________________________________________________________</w:t>
      </w:r>
    </w:p>
    <w:p w:rsidR="00173B09" w:rsidRDefault="00173B09" w:rsidP="00D35540">
      <w:pPr>
        <w:pStyle w:val="western"/>
        <w:spacing w:after="0" w:line="240" w:lineRule="auto"/>
      </w:pPr>
      <w:r>
        <w:t xml:space="preserve">____ </w:t>
      </w:r>
      <w:r w:rsidRPr="00CF459F">
        <w:rPr>
          <w:b/>
        </w:rPr>
        <w:t>Quick Writes</w:t>
      </w:r>
      <w:r>
        <w:rPr>
          <w:b/>
        </w:rPr>
        <w:t xml:space="preserve"> (class take away)</w:t>
      </w:r>
      <w:r>
        <w:t xml:space="preserve"> </w:t>
      </w:r>
      <w:r>
        <w:rPr>
          <w:rFonts w:ascii="Big Caslon" w:hAnsi="Big Caslon" w:cs="Big Caslon"/>
          <w:b/>
        </w:rPr>
        <w:t>---</w:t>
      </w:r>
      <w:r>
        <w:rPr>
          <w:rFonts w:ascii="Big Caslon" w:hAnsi="Big Caslon" w:cs="Big Caslon"/>
        </w:rPr>
        <w:t xml:space="preserve"> </w:t>
      </w:r>
      <w:r>
        <w:rPr>
          <w:b/>
          <w:u w:val="single"/>
        </w:rPr>
        <w:t>(at the end of every class)</w:t>
      </w:r>
    </w:p>
    <w:p w:rsidR="00173B09" w:rsidRDefault="00173B09" w:rsidP="007B153E">
      <w:pPr>
        <w:pStyle w:val="Normal1"/>
        <w:pBdr>
          <w:top w:val="none" w:sz="0" w:space="0" w:color="auto"/>
          <w:left w:val="none" w:sz="0" w:space="0" w:color="auto"/>
          <w:bottom w:val="none" w:sz="0" w:space="0" w:color="auto"/>
          <w:right w:val="none" w:sz="0" w:space="0" w:color="auto"/>
        </w:pBdr>
        <w:spacing w:after="120"/>
        <w:rPr>
          <w:rFonts w:ascii="Big Caslon" w:hAnsi="Big Caslon" w:cs="Big Caslon"/>
        </w:rPr>
      </w:pPr>
    </w:p>
    <w:p w:rsidR="00173B09" w:rsidRDefault="00173B09">
      <w:pPr>
        <w:pStyle w:val="Normal1"/>
        <w:pBdr>
          <w:top w:val="none" w:sz="0" w:space="0" w:color="auto"/>
          <w:left w:val="none" w:sz="0" w:space="0" w:color="auto"/>
          <w:bottom w:val="none" w:sz="0" w:space="0" w:color="auto"/>
          <w:right w:val="none" w:sz="0" w:space="0" w:color="auto"/>
        </w:pBdr>
        <w:spacing w:line="360" w:lineRule="auto"/>
        <w:rPr>
          <w:color w:val="008000"/>
        </w:rPr>
      </w:pPr>
    </w:p>
    <w:p w:rsidR="00173B09" w:rsidRDefault="00173B09">
      <w:pPr>
        <w:pStyle w:val="Heading1"/>
        <w:pBdr>
          <w:left w:val="none" w:sz="0" w:space="0" w:color="auto"/>
          <w:bottom w:val="none" w:sz="0" w:space="0" w:color="auto"/>
          <w:right w:val="none" w:sz="0" w:space="0" w:color="auto"/>
        </w:pBdr>
      </w:pPr>
      <w:r>
        <w:t>Assessment</w:t>
      </w:r>
    </w:p>
    <w:p w:rsidR="00173B09" w:rsidRPr="005B4DB0" w:rsidRDefault="00173B09" w:rsidP="005B4DB0">
      <w:pPr>
        <w:pBdr>
          <w:top w:val="none" w:sz="0" w:space="0" w:color="auto"/>
          <w:left w:val="none" w:sz="0" w:space="0" w:color="auto"/>
          <w:bottom w:val="none" w:sz="0" w:space="0" w:color="auto"/>
          <w:right w:val="none" w:sz="0" w:space="0" w:color="auto"/>
        </w:pBdr>
      </w:pPr>
      <w:r>
        <w:t xml:space="preserve">_____ </w:t>
      </w:r>
      <w:r w:rsidRPr="00681885">
        <w:rPr>
          <w:b/>
        </w:rPr>
        <w:t>03/29/2018-03/30/2018</w:t>
      </w:r>
      <w:r>
        <w:t>---</w:t>
      </w:r>
      <w:r w:rsidRPr="00D31007">
        <w:rPr>
          <w:b/>
          <w:u w:val="single"/>
        </w:rPr>
        <w:t>Assessment 1:</w:t>
      </w:r>
      <w:r>
        <w:t xml:space="preserve">  </w:t>
      </w:r>
      <w:r w:rsidRPr="005B4DB0">
        <w:t>We are all on “quest narratives” of our own in this life, each in our own</w:t>
      </w:r>
      <w:r>
        <w:t xml:space="preserve"> </w:t>
      </w:r>
      <w:r w:rsidRPr="005B4DB0">
        <w:t>way. Write a personal narrative piece about your own life (so far), or one specific ‘big</w:t>
      </w:r>
      <w:r>
        <w:t xml:space="preserve"> </w:t>
      </w:r>
      <w:r w:rsidRPr="005B4DB0">
        <w:t>event’ in your life so far, and incorporate the various elements that we have studied in</w:t>
      </w:r>
      <w:r>
        <w:t xml:space="preserve"> </w:t>
      </w:r>
      <w:r w:rsidRPr="005B4DB0">
        <w:t>class. Your essay should have a strong beginning, middle, and end and generally follow</w:t>
      </w:r>
      <w:r>
        <w:t xml:space="preserve"> </w:t>
      </w:r>
      <w:r w:rsidRPr="005B4DB0">
        <w:t>the format of the Hero’s Journey.</w:t>
      </w:r>
    </w:p>
    <w:p w:rsidR="00173B09" w:rsidRPr="001F4521" w:rsidRDefault="00173B09" w:rsidP="001F4521">
      <w:pPr>
        <w:pBdr>
          <w:top w:val="none" w:sz="0" w:space="0" w:color="auto"/>
          <w:left w:val="none" w:sz="0" w:space="0" w:color="auto"/>
          <w:bottom w:val="none" w:sz="0" w:space="0" w:color="auto"/>
          <w:right w:val="none" w:sz="0" w:space="0" w:color="auto"/>
        </w:pBdr>
        <w:rPr>
          <w:b/>
        </w:rPr>
      </w:pPr>
      <w:r w:rsidRPr="001F4521">
        <w:rPr>
          <w:b/>
        </w:rPr>
        <w:t xml:space="preserve">(Hint: Think about how you can write out your life map into a personal essay.) </w:t>
      </w:r>
      <w:r w:rsidRPr="001F4521">
        <w:rPr>
          <w:b/>
          <w:u w:val="single"/>
        </w:rPr>
        <w:t>3-4 pages, typed, double spaced, standard margins, 12 point font, MLA format.</w:t>
      </w:r>
    </w:p>
    <w:p w:rsidR="00173B09" w:rsidRPr="005B4DB0" w:rsidRDefault="00173B09" w:rsidP="005B4DB0">
      <w:pPr>
        <w:pBdr>
          <w:top w:val="none" w:sz="0" w:space="0" w:color="auto"/>
          <w:left w:val="none" w:sz="0" w:space="0" w:color="auto"/>
          <w:bottom w:val="none" w:sz="0" w:space="0" w:color="auto"/>
          <w:right w:val="none" w:sz="0" w:space="0" w:color="auto"/>
        </w:pBdr>
      </w:pPr>
    </w:p>
    <w:p w:rsidR="00173B09" w:rsidRDefault="00173B09">
      <w:pPr>
        <w:pStyle w:val="Normal1"/>
        <w:pBdr>
          <w:top w:val="none" w:sz="0" w:space="0" w:color="auto"/>
          <w:left w:val="none" w:sz="0" w:space="0" w:color="auto"/>
          <w:bottom w:val="none" w:sz="0" w:space="0" w:color="auto"/>
          <w:right w:val="none" w:sz="0" w:space="0" w:color="auto"/>
        </w:pBdr>
        <w:spacing w:after="120"/>
        <w:rPr>
          <w:rFonts w:ascii="Big Caslon" w:hAnsi="Big Caslon" w:cs="Big Caslon"/>
        </w:rPr>
      </w:pPr>
    </w:p>
    <w:p w:rsidR="00173B09" w:rsidRDefault="00173B09">
      <w:pPr>
        <w:pStyle w:val="Heading1"/>
        <w:pBdr>
          <w:left w:val="none" w:sz="0" w:space="0" w:color="auto"/>
          <w:bottom w:val="none" w:sz="0" w:space="0" w:color="auto"/>
          <w:right w:val="none" w:sz="0" w:space="0" w:color="auto"/>
        </w:pBdr>
      </w:pPr>
      <w:r>
        <w:t xml:space="preserve">Extensions </w:t>
      </w:r>
    </w:p>
    <w:p w:rsidR="00173B09" w:rsidRDefault="00173B09" w:rsidP="001F4521">
      <w:pPr>
        <w:pStyle w:val="western"/>
        <w:spacing w:after="0" w:line="240" w:lineRule="auto"/>
      </w:pPr>
      <w:r>
        <w:t>___</w:t>
      </w:r>
      <w:r w:rsidRPr="00681885">
        <w:t>_03/29/2018-03/30/2018---</w:t>
      </w:r>
      <w:r w:rsidRPr="00C85626">
        <w:rPr>
          <w:b/>
          <w:u w:val="single"/>
        </w:rPr>
        <w:t>STORYTELLING:</w:t>
      </w:r>
      <w:r>
        <w:rPr>
          <w:b/>
        </w:rPr>
        <w:t xml:space="preserve"> </w:t>
      </w:r>
      <w:r>
        <w:t xml:space="preserve">Create, develop, outline, and tell a “hero’s journey” original story. </w:t>
      </w:r>
    </w:p>
    <w:p w:rsidR="00173B09" w:rsidRDefault="00173B09">
      <w:pPr>
        <w:pStyle w:val="Normal1"/>
        <w:pBdr>
          <w:top w:val="none" w:sz="0" w:space="0" w:color="auto"/>
          <w:left w:val="none" w:sz="0" w:space="0" w:color="auto"/>
          <w:bottom w:val="none" w:sz="0" w:space="0" w:color="auto"/>
          <w:right w:val="none" w:sz="0" w:space="0" w:color="auto"/>
        </w:pBdr>
        <w:spacing w:after="120"/>
        <w:rPr>
          <w:rFonts w:ascii="Big Caslon" w:hAnsi="Big Caslon" w:cs="Big Caslon"/>
        </w:rPr>
      </w:pPr>
    </w:p>
    <w:p w:rsidR="00173B09" w:rsidRDefault="00173B09">
      <w:pPr>
        <w:pStyle w:val="Normal1"/>
        <w:pBdr>
          <w:top w:val="none" w:sz="0" w:space="0" w:color="auto"/>
          <w:left w:val="none" w:sz="0" w:space="0" w:color="auto"/>
          <w:bottom w:val="none" w:sz="0" w:space="0" w:color="auto"/>
          <w:right w:val="none" w:sz="0" w:space="0" w:color="auto"/>
        </w:pBdr>
        <w:spacing w:after="120"/>
        <w:rPr>
          <w:rFonts w:ascii="Big Caslon" w:hAnsi="Big Caslon" w:cs="Big Caslon"/>
        </w:rPr>
      </w:pPr>
    </w:p>
    <w:p w:rsidR="00173B09" w:rsidRDefault="00173B09">
      <w:pPr>
        <w:pStyle w:val="Heading1"/>
        <w:pBdr>
          <w:left w:val="none" w:sz="0" w:space="0" w:color="auto"/>
          <w:bottom w:val="none" w:sz="0" w:space="0" w:color="auto"/>
          <w:right w:val="none" w:sz="0" w:space="0" w:color="auto"/>
        </w:pBdr>
      </w:pPr>
      <w:r>
        <w:t>Readings</w:t>
      </w:r>
    </w:p>
    <w:p w:rsidR="00173B09" w:rsidRPr="00897620" w:rsidRDefault="00173B09" w:rsidP="006675EE">
      <w:pPr>
        <w:pStyle w:val="Normal1"/>
        <w:pBdr>
          <w:top w:val="none" w:sz="0" w:space="0" w:color="auto"/>
          <w:left w:val="none" w:sz="0" w:space="0" w:color="auto"/>
          <w:bottom w:val="none" w:sz="0" w:space="0" w:color="auto"/>
          <w:right w:val="none" w:sz="0" w:space="0" w:color="auto"/>
        </w:pBdr>
      </w:pPr>
      <w:r w:rsidRPr="00897620">
        <w:rPr>
          <w:b/>
          <w:i/>
        </w:rPr>
        <w:t>Persepolis</w:t>
      </w:r>
      <w:r>
        <w:rPr>
          <w:b/>
          <w:i/>
        </w:rPr>
        <w:t xml:space="preserve"> </w:t>
      </w:r>
      <w:r>
        <w:rPr>
          <w:b/>
        </w:rPr>
        <w:t xml:space="preserve">by Marjane </w:t>
      </w:r>
      <w:r w:rsidRPr="00897620">
        <w:rPr>
          <w:b/>
        </w:rPr>
        <w:t>Satrapi</w:t>
      </w:r>
    </w:p>
    <w:p w:rsidR="00173B09" w:rsidRPr="006675EE" w:rsidRDefault="00173B09" w:rsidP="006675EE">
      <w:pPr>
        <w:pStyle w:val="Normal1"/>
        <w:pBdr>
          <w:top w:val="none" w:sz="0" w:space="0" w:color="auto"/>
          <w:left w:val="none" w:sz="0" w:space="0" w:color="auto"/>
          <w:bottom w:val="none" w:sz="0" w:space="0" w:color="auto"/>
          <w:right w:val="none" w:sz="0" w:space="0" w:color="auto"/>
        </w:pBdr>
      </w:pPr>
    </w:p>
    <w:p w:rsidR="00173B09" w:rsidRPr="006675EE" w:rsidRDefault="00173B09" w:rsidP="006675EE">
      <w:pPr>
        <w:pStyle w:val="Normal1"/>
        <w:pBdr>
          <w:top w:val="none" w:sz="0" w:space="0" w:color="auto"/>
          <w:left w:val="none" w:sz="0" w:space="0" w:color="auto"/>
          <w:bottom w:val="none" w:sz="0" w:space="0" w:color="auto"/>
          <w:right w:val="none" w:sz="0" w:space="0" w:color="auto"/>
        </w:pBdr>
      </w:pPr>
    </w:p>
    <w:p w:rsidR="00173B09" w:rsidRDefault="00173B09">
      <w:pPr>
        <w:pStyle w:val="Normal1"/>
        <w:pBdr>
          <w:top w:val="none" w:sz="0" w:space="0" w:color="auto"/>
          <w:left w:val="none" w:sz="0" w:space="0" w:color="auto"/>
          <w:bottom w:val="none" w:sz="0" w:space="0" w:color="auto"/>
          <w:right w:val="none" w:sz="0" w:space="0" w:color="auto"/>
        </w:pBdr>
        <w:rPr>
          <w:rFonts w:ascii="Gill Sans" w:hAnsi="Gill Sans" w:cs="Gill Sans"/>
          <w:b/>
          <w:color w:val="D20908"/>
          <w:sz w:val="28"/>
          <w:szCs w:val="28"/>
        </w:rPr>
      </w:pPr>
      <w:r>
        <w:rPr>
          <w:rFonts w:ascii="Gill Sans" w:hAnsi="Gill Sans" w:cs="Gill Sans"/>
          <w:b/>
          <w:color w:val="D20908"/>
          <w:sz w:val="28"/>
          <w:szCs w:val="28"/>
        </w:rPr>
        <w:t>Addendum: Detailed Class Policy</w:t>
      </w:r>
    </w:p>
    <w:p w:rsidR="00173B09" w:rsidRDefault="00173B09">
      <w:pPr>
        <w:pStyle w:val="Normal1"/>
        <w:pBdr>
          <w:top w:val="none" w:sz="0" w:space="0" w:color="auto"/>
          <w:left w:val="none" w:sz="0" w:space="0" w:color="auto"/>
          <w:bottom w:val="none" w:sz="0" w:space="0" w:color="auto"/>
          <w:right w:val="none" w:sz="0" w:space="0" w:color="auto"/>
        </w:pBdr>
        <w:rPr>
          <w:b/>
          <w:sz w:val="20"/>
          <w:szCs w:val="20"/>
        </w:rPr>
      </w:pPr>
    </w:p>
    <w:p w:rsidR="00173B09" w:rsidRDefault="00173B09">
      <w:pPr>
        <w:pStyle w:val="Normal1"/>
        <w:pBdr>
          <w:top w:val="none" w:sz="0" w:space="0" w:color="auto"/>
          <w:left w:val="none" w:sz="0" w:space="0" w:color="auto"/>
          <w:bottom w:val="none" w:sz="0" w:space="0" w:color="auto"/>
          <w:right w:val="none" w:sz="0" w:space="0" w:color="auto"/>
        </w:pBdr>
        <w:rPr>
          <w:b/>
          <w:sz w:val="20"/>
          <w:szCs w:val="20"/>
        </w:rPr>
      </w:pPr>
      <w:r>
        <w:rPr>
          <w:b/>
          <w:sz w:val="20"/>
          <w:szCs w:val="20"/>
        </w:rPr>
        <w:t>Expectations:</w:t>
      </w:r>
    </w:p>
    <w:p w:rsidR="00173B09" w:rsidRDefault="00173B09">
      <w:pPr>
        <w:pStyle w:val="Normal1"/>
        <w:pBdr>
          <w:top w:val="none" w:sz="0" w:space="0" w:color="auto"/>
          <w:left w:val="none" w:sz="0" w:space="0" w:color="auto"/>
          <w:bottom w:val="none" w:sz="0" w:space="0" w:color="auto"/>
          <w:right w:val="none" w:sz="0" w:space="0" w:color="auto"/>
        </w:pBdr>
        <w:rPr>
          <w:sz w:val="20"/>
          <w:szCs w:val="20"/>
        </w:rPr>
      </w:pPr>
      <w:r>
        <w:rPr>
          <w:sz w:val="20"/>
          <w:szCs w:val="20"/>
        </w:rPr>
        <w:t>• Respect the classroom, others and yourself. Model GRACE and COURTESY.</w:t>
      </w:r>
    </w:p>
    <w:p w:rsidR="00173B09" w:rsidRDefault="00173B09">
      <w:pPr>
        <w:pStyle w:val="Normal1"/>
        <w:pBdr>
          <w:top w:val="none" w:sz="0" w:space="0" w:color="auto"/>
          <w:left w:val="none" w:sz="0" w:space="0" w:color="auto"/>
          <w:bottom w:val="none" w:sz="0" w:space="0" w:color="auto"/>
          <w:right w:val="none" w:sz="0" w:space="0" w:color="auto"/>
        </w:pBdr>
        <w:rPr>
          <w:sz w:val="20"/>
          <w:szCs w:val="20"/>
        </w:rPr>
      </w:pPr>
      <w:r>
        <w:rPr>
          <w:sz w:val="20"/>
          <w:szCs w:val="20"/>
        </w:rPr>
        <w:t>• Be on time, prepared and in your designated seat at the start of class.</w:t>
      </w:r>
    </w:p>
    <w:p w:rsidR="00173B09" w:rsidRDefault="00173B09">
      <w:pPr>
        <w:pStyle w:val="Normal1"/>
        <w:pBdr>
          <w:top w:val="none" w:sz="0" w:space="0" w:color="auto"/>
          <w:left w:val="none" w:sz="0" w:space="0" w:color="auto"/>
          <w:bottom w:val="none" w:sz="0" w:space="0" w:color="auto"/>
          <w:right w:val="none" w:sz="0" w:space="0" w:color="auto"/>
        </w:pBdr>
        <w:rPr>
          <w:sz w:val="20"/>
          <w:szCs w:val="20"/>
        </w:rPr>
      </w:pPr>
      <w:r>
        <w:rPr>
          <w:sz w:val="20"/>
          <w:szCs w:val="20"/>
        </w:rPr>
        <w:t>• Raise your hand and wait to be called on before talking.</w:t>
      </w:r>
    </w:p>
    <w:p w:rsidR="00173B09" w:rsidRDefault="00173B09">
      <w:pPr>
        <w:pStyle w:val="Normal1"/>
        <w:pBdr>
          <w:top w:val="none" w:sz="0" w:space="0" w:color="auto"/>
          <w:left w:val="none" w:sz="0" w:space="0" w:color="auto"/>
          <w:bottom w:val="none" w:sz="0" w:space="0" w:color="auto"/>
          <w:right w:val="none" w:sz="0" w:space="0" w:color="auto"/>
        </w:pBdr>
        <w:rPr>
          <w:sz w:val="20"/>
          <w:szCs w:val="20"/>
        </w:rPr>
      </w:pPr>
      <w:r>
        <w:rPr>
          <w:sz w:val="20"/>
          <w:szCs w:val="20"/>
        </w:rPr>
        <w:t>• Listen attentively to others respectfully.</w:t>
      </w:r>
    </w:p>
    <w:p w:rsidR="00173B09" w:rsidRDefault="00173B09">
      <w:pPr>
        <w:pStyle w:val="Normal1"/>
        <w:pBdr>
          <w:top w:val="none" w:sz="0" w:space="0" w:color="auto"/>
          <w:left w:val="none" w:sz="0" w:space="0" w:color="auto"/>
          <w:bottom w:val="none" w:sz="0" w:space="0" w:color="auto"/>
          <w:right w:val="none" w:sz="0" w:space="0" w:color="auto"/>
        </w:pBdr>
        <w:rPr>
          <w:sz w:val="20"/>
          <w:szCs w:val="20"/>
        </w:rPr>
      </w:pPr>
      <w:r>
        <w:rPr>
          <w:sz w:val="20"/>
          <w:szCs w:val="20"/>
        </w:rPr>
        <w:t xml:space="preserve">• No Candy, Drinks (with the exception of sealed container) or Gum is allowed. </w:t>
      </w:r>
    </w:p>
    <w:p w:rsidR="00173B09" w:rsidRDefault="00173B09">
      <w:pPr>
        <w:pStyle w:val="Normal1"/>
        <w:pBdr>
          <w:top w:val="none" w:sz="0" w:space="0" w:color="auto"/>
          <w:left w:val="none" w:sz="0" w:space="0" w:color="auto"/>
          <w:bottom w:val="none" w:sz="0" w:space="0" w:color="auto"/>
          <w:right w:val="none" w:sz="0" w:space="0" w:color="auto"/>
        </w:pBdr>
        <w:rPr>
          <w:sz w:val="20"/>
          <w:szCs w:val="20"/>
        </w:rPr>
      </w:pPr>
      <w:r>
        <w:rPr>
          <w:sz w:val="20"/>
          <w:szCs w:val="20"/>
        </w:rPr>
        <w:t xml:space="preserve">• Electronics must be used appropriately and wisely. </w:t>
      </w:r>
    </w:p>
    <w:p w:rsidR="00173B09" w:rsidRDefault="00173B09">
      <w:pPr>
        <w:pStyle w:val="Normal1"/>
        <w:pBdr>
          <w:top w:val="none" w:sz="0" w:space="0" w:color="auto"/>
          <w:left w:val="none" w:sz="0" w:space="0" w:color="auto"/>
          <w:bottom w:val="none" w:sz="0" w:space="0" w:color="auto"/>
          <w:right w:val="none" w:sz="0" w:space="0" w:color="auto"/>
        </w:pBdr>
        <w:rPr>
          <w:sz w:val="20"/>
          <w:szCs w:val="20"/>
        </w:rPr>
      </w:pPr>
      <w:r>
        <w:rPr>
          <w:sz w:val="20"/>
          <w:szCs w:val="20"/>
        </w:rPr>
        <w:t xml:space="preserve">-------NO CELL PHONES IN CLASS. </w:t>
      </w:r>
    </w:p>
    <w:p w:rsidR="00173B09" w:rsidRDefault="00173B09">
      <w:pPr>
        <w:pStyle w:val="Normal1"/>
        <w:pBdr>
          <w:top w:val="none" w:sz="0" w:space="0" w:color="auto"/>
          <w:left w:val="none" w:sz="0" w:space="0" w:color="auto"/>
          <w:bottom w:val="none" w:sz="0" w:space="0" w:color="auto"/>
          <w:right w:val="none" w:sz="0" w:space="0" w:color="auto"/>
        </w:pBdr>
        <w:rPr>
          <w:sz w:val="20"/>
          <w:szCs w:val="20"/>
        </w:rPr>
      </w:pPr>
      <w:r>
        <w:rPr>
          <w:sz w:val="20"/>
          <w:szCs w:val="20"/>
        </w:rPr>
        <w:t>-------No Headphones (Ask Teacher)</w:t>
      </w:r>
    </w:p>
    <w:p w:rsidR="00173B09" w:rsidRDefault="00173B09">
      <w:pPr>
        <w:pStyle w:val="Normal1"/>
        <w:pBdr>
          <w:top w:val="none" w:sz="0" w:space="0" w:color="auto"/>
          <w:left w:val="none" w:sz="0" w:space="0" w:color="auto"/>
          <w:bottom w:val="none" w:sz="0" w:space="0" w:color="auto"/>
          <w:right w:val="none" w:sz="0" w:space="0" w:color="auto"/>
        </w:pBdr>
        <w:rPr>
          <w:sz w:val="20"/>
          <w:szCs w:val="20"/>
        </w:rPr>
      </w:pPr>
    </w:p>
    <w:p w:rsidR="00173B09" w:rsidRDefault="00173B09">
      <w:pPr>
        <w:pStyle w:val="Normal1"/>
        <w:pBdr>
          <w:top w:val="none" w:sz="0" w:space="0" w:color="auto"/>
          <w:left w:val="none" w:sz="0" w:space="0" w:color="auto"/>
          <w:bottom w:val="none" w:sz="0" w:space="0" w:color="auto"/>
          <w:right w:val="none" w:sz="0" w:space="0" w:color="auto"/>
        </w:pBdr>
        <w:rPr>
          <w:sz w:val="20"/>
          <w:szCs w:val="20"/>
        </w:rPr>
      </w:pPr>
    </w:p>
    <w:p w:rsidR="00173B09" w:rsidRDefault="00173B09">
      <w:pPr>
        <w:pStyle w:val="Normal1"/>
        <w:pBdr>
          <w:top w:val="none" w:sz="0" w:space="0" w:color="auto"/>
          <w:left w:val="none" w:sz="0" w:space="0" w:color="auto"/>
          <w:bottom w:val="none" w:sz="0" w:space="0" w:color="auto"/>
          <w:right w:val="none" w:sz="0" w:space="0" w:color="auto"/>
        </w:pBdr>
        <w:rPr>
          <w:sz w:val="20"/>
          <w:szCs w:val="20"/>
        </w:rPr>
      </w:pPr>
    </w:p>
    <w:p w:rsidR="00173B09" w:rsidRDefault="00173B09">
      <w:pPr>
        <w:pStyle w:val="Normal1"/>
        <w:pBdr>
          <w:top w:val="none" w:sz="0" w:space="0" w:color="auto"/>
          <w:left w:val="none" w:sz="0" w:space="0" w:color="auto"/>
          <w:bottom w:val="none" w:sz="0" w:space="0" w:color="auto"/>
          <w:right w:val="none" w:sz="0" w:space="0" w:color="auto"/>
        </w:pBdr>
        <w:rPr>
          <w:rFonts w:ascii="Gill Sans" w:hAnsi="Gill Sans" w:cs="Gill Sans"/>
          <w:color w:val="FFFFFF"/>
          <w:sz w:val="18"/>
          <w:szCs w:val="18"/>
        </w:rPr>
      </w:pPr>
      <w:r>
        <w:rPr>
          <w:rFonts w:ascii="Gill Sans" w:hAnsi="Gill Sans" w:cs="Gill Sans"/>
          <w:color w:val="FFFFFF"/>
          <w:sz w:val="18"/>
          <w:szCs w:val="18"/>
        </w:rPr>
        <w:t>PAGE 4 OF 9</w:t>
      </w:r>
    </w:p>
    <w:p w:rsidR="00173B09" w:rsidRDefault="00173B09">
      <w:pPr>
        <w:pStyle w:val="Normal1"/>
        <w:pBdr>
          <w:top w:val="none" w:sz="0" w:space="0" w:color="auto"/>
          <w:left w:val="none" w:sz="0" w:space="0" w:color="auto"/>
          <w:bottom w:val="none" w:sz="0" w:space="0" w:color="auto"/>
          <w:right w:val="none" w:sz="0" w:space="0" w:color="auto"/>
        </w:pBdr>
        <w:rPr>
          <w:rFonts w:ascii="Gill Sans" w:hAnsi="Gill Sans" w:cs="Gill Sans"/>
          <w:color w:val="FFFFFF"/>
          <w:sz w:val="18"/>
          <w:szCs w:val="18"/>
        </w:rPr>
      </w:pPr>
    </w:p>
    <w:p w:rsidR="00173B09" w:rsidRDefault="00173B09">
      <w:pPr>
        <w:pStyle w:val="Normal1"/>
        <w:pBdr>
          <w:top w:val="none" w:sz="0" w:space="0" w:color="auto"/>
          <w:left w:val="none" w:sz="0" w:space="0" w:color="auto"/>
          <w:bottom w:val="none" w:sz="0" w:space="0" w:color="auto"/>
          <w:right w:val="none" w:sz="0" w:space="0" w:color="auto"/>
        </w:pBdr>
        <w:rPr>
          <w:rFonts w:ascii="Gill Sans" w:hAnsi="Gill Sans" w:cs="Gill Sans"/>
          <w:color w:val="FFFFFF"/>
          <w:sz w:val="18"/>
          <w:szCs w:val="18"/>
        </w:rPr>
      </w:pPr>
    </w:p>
    <w:p w:rsidR="00173B09" w:rsidRDefault="00173B09">
      <w:pPr>
        <w:pStyle w:val="Normal1"/>
        <w:pBdr>
          <w:top w:val="none" w:sz="0" w:space="0" w:color="auto"/>
          <w:left w:val="none" w:sz="0" w:space="0" w:color="auto"/>
          <w:bottom w:val="none" w:sz="0" w:space="0" w:color="auto"/>
          <w:right w:val="none" w:sz="0" w:space="0" w:color="auto"/>
        </w:pBdr>
        <w:rPr>
          <w:rFonts w:ascii="Gill Sans" w:hAnsi="Gill Sans" w:cs="Gill Sans"/>
          <w:color w:val="FFFFFF"/>
          <w:sz w:val="18"/>
          <w:szCs w:val="18"/>
        </w:rPr>
      </w:pPr>
    </w:p>
    <w:p w:rsidR="00173B09" w:rsidRDefault="00173B09">
      <w:pPr>
        <w:pStyle w:val="Normal1"/>
        <w:pBdr>
          <w:top w:val="none" w:sz="0" w:space="0" w:color="auto"/>
          <w:left w:val="none" w:sz="0" w:space="0" w:color="auto"/>
          <w:bottom w:val="none" w:sz="0" w:space="0" w:color="auto"/>
          <w:right w:val="none" w:sz="0" w:space="0" w:color="auto"/>
        </w:pBdr>
        <w:rPr>
          <w:rFonts w:ascii="Gill Sans" w:hAnsi="Gill Sans" w:cs="Gill Sans"/>
          <w:color w:val="FFFFFF"/>
          <w:sz w:val="18"/>
          <w:szCs w:val="18"/>
        </w:rPr>
      </w:pPr>
    </w:p>
    <w:p w:rsidR="00173B09" w:rsidRDefault="00173B09">
      <w:pPr>
        <w:pStyle w:val="Normal1"/>
        <w:pBdr>
          <w:top w:val="none" w:sz="0" w:space="0" w:color="auto"/>
          <w:left w:val="none" w:sz="0" w:space="0" w:color="auto"/>
          <w:bottom w:val="none" w:sz="0" w:space="0" w:color="auto"/>
          <w:right w:val="none" w:sz="0" w:space="0" w:color="auto"/>
        </w:pBdr>
        <w:spacing w:after="120"/>
        <w:rPr>
          <w:rFonts w:ascii="Big Caslon" w:hAnsi="Big Caslon" w:cs="Big Caslon"/>
        </w:rPr>
      </w:pPr>
      <w:r>
        <w:rPr>
          <w:rFonts w:ascii="Gill Sans" w:hAnsi="Gill Sans" w:cs="Gill Sans"/>
          <w:color w:val="FFFFFF"/>
          <w:sz w:val="18"/>
          <w:szCs w:val="18"/>
        </w:rPr>
        <w:t>CHRISTINE DAISY H</w:t>
      </w:r>
    </w:p>
    <w:p w:rsidR="00173B09" w:rsidRDefault="00173B09">
      <w:pPr>
        <w:pStyle w:val="Normal1"/>
        <w:pBdr>
          <w:top w:val="none" w:sz="0" w:space="0" w:color="auto"/>
          <w:left w:val="none" w:sz="0" w:space="0" w:color="auto"/>
          <w:bottom w:val="none" w:sz="0" w:space="0" w:color="auto"/>
          <w:right w:val="none" w:sz="0" w:space="0" w:color="auto"/>
        </w:pBdr>
        <w:spacing w:after="120"/>
        <w:rPr>
          <w:sz w:val="40"/>
          <w:szCs w:val="40"/>
          <w:u w:val="single"/>
        </w:rPr>
      </w:pPr>
    </w:p>
    <w:p w:rsidR="00173B09" w:rsidRDefault="00173B09">
      <w:pPr>
        <w:pStyle w:val="Normal1"/>
        <w:pBdr>
          <w:top w:val="none" w:sz="0" w:space="0" w:color="auto"/>
          <w:left w:val="none" w:sz="0" w:space="0" w:color="auto"/>
          <w:bottom w:val="none" w:sz="0" w:space="0" w:color="auto"/>
          <w:right w:val="none" w:sz="0" w:space="0" w:color="auto"/>
        </w:pBdr>
        <w:spacing w:after="120"/>
        <w:rPr>
          <w:rFonts w:ascii="Big Caslon" w:hAnsi="Big Caslon" w:cs="Big Caslon"/>
          <w:u w:val="single"/>
        </w:rPr>
      </w:pPr>
    </w:p>
    <w:p w:rsidR="00173B09" w:rsidRDefault="00173B09">
      <w:pPr>
        <w:pStyle w:val="Normal1"/>
        <w:pBdr>
          <w:top w:val="none" w:sz="0" w:space="0" w:color="auto"/>
          <w:left w:val="none" w:sz="0" w:space="0" w:color="auto"/>
          <w:bottom w:val="none" w:sz="0" w:space="0" w:color="auto"/>
          <w:right w:val="none" w:sz="0" w:space="0" w:color="auto"/>
        </w:pBdr>
        <w:spacing w:after="120"/>
        <w:rPr>
          <w:rFonts w:ascii="Big Caslon" w:hAnsi="Big Caslon" w:cs="Big Caslon"/>
        </w:rPr>
      </w:pPr>
    </w:p>
    <w:sectPr w:rsidR="00173B09" w:rsidSect="007328F1">
      <w:type w:val="continuous"/>
      <w:pgSz w:w="12240" w:h="15840"/>
      <w:pgMar w:top="1440" w:right="1440" w:bottom="1440" w:left="1440" w:header="0" w:footer="720"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B09" w:rsidRDefault="00173B09" w:rsidP="00EF08F3">
      <w:pPr>
        <w:pBdr>
          <w:top w:val="none" w:sz="0" w:space="0" w:color="auto"/>
          <w:left w:val="none" w:sz="0" w:space="0" w:color="auto"/>
          <w:bottom w:val="none" w:sz="0" w:space="0" w:color="auto"/>
          <w:right w:val="none" w:sz="0" w:space="0" w:color="auto"/>
        </w:pBdr>
      </w:pPr>
      <w:r>
        <w:separator/>
      </w:r>
    </w:p>
  </w:endnote>
  <w:endnote w:type="continuationSeparator" w:id="0">
    <w:p w:rsidR="00173B09" w:rsidRDefault="00173B09" w:rsidP="00EF08F3">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adug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ig Caslo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Lucida Console"/>
    <w:panose1 w:val="00000000000000000000"/>
    <w:charset w:val="00"/>
    <w:family w:val="swiss"/>
    <w:notTrueType/>
    <w:pitch w:val="variable"/>
    <w:sig w:usb0="00000003" w:usb1="00000000" w:usb2="00000000" w:usb3="00000000" w:csb0="00000001" w:csb1="00000000"/>
  </w:font>
  <w:font w:name="BigCaslon-Medium">
    <w:panose1 w:val="00000000000000000000"/>
    <w:charset w:val="00"/>
    <w:family w:val="roman"/>
    <w:notTrueType/>
    <w:pitch w:val="variable"/>
    <w:sig w:usb0="00000003" w:usb1="00000000" w:usb2="00000000" w:usb3="00000000" w:csb0="00000001" w:csb1="00000000"/>
  </w:font>
  <w:font w:name="Cabi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B09" w:rsidRDefault="00173B09">
    <w:pPr>
      <w:pStyle w:val="Normal1"/>
      <w:pBdr>
        <w:top w:val="none" w:sz="0" w:space="0" w:color="auto"/>
        <w:left w:val="none" w:sz="0" w:space="0" w:color="auto"/>
        <w:bottom w:val="none" w:sz="0" w:space="0" w:color="auto"/>
        <w:right w:val="none" w:sz="0" w:space="0" w:color="auto"/>
        <w:between w:val="single" w:sz="6" w:space="16" w:color="000000"/>
      </w:pBdr>
      <w:shd w:val="clear" w:color="auto" w:fill="00A5D0"/>
      <w:tabs>
        <w:tab w:val="left" w:pos="6960"/>
      </w:tabs>
      <w:spacing w:before="60" w:after="924"/>
      <w:ind w:left="180" w:right="180"/>
      <w:rPr>
        <w:rFonts w:ascii="Gill Sans" w:hAnsi="Gill Sans" w:cs="Gill Sans"/>
        <w:smallCaps/>
        <w:color w:val="FFFFFF"/>
        <w:sz w:val="18"/>
        <w:szCs w:val="18"/>
      </w:rPr>
    </w:pPr>
    <w:r>
      <w:rPr>
        <w:rFonts w:ascii="Gill Sans" w:hAnsi="Gill Sans" w:cs="Gill Sans"/>
        <w:smallCaps/>
        <w:color w:val="FFFFFF"/>
        <w:sz w:val="18"/>
        <w:szCs w:val="18"/>
      </w:rPr>
      <w:t xml:space="preserve">Page </w:t>
    </w:r>
    <w:r>
      <w:rPr>
        <w:rFonts w:ascii="Gill Sans" w:hAnsi="Gill Sans" w:cs="Gill Sans"/>
        <w:smallCaps/>
        <w:color w:val="FFFFFF"/>
        <w:sz w:val="18"/>
        <w:szCs w:val="18"/>
      </w:rPr>
      <w:fldChar w:fldCharType="begin"/>
    </w:r>
    <w:r>
      <w:rPr>
        <w:rFonts w:ascii="Gill Sans" w:hAnsi="Gill Sans" w:cs="Gill Sans"/>
        <w:smallCaps/>
        <w:color w:val="FFFFFF"/>
        <w:sz w:val="18"/>
        <w:szCs w:val="18"/>
      </w:rPr>
      <w:instrText>PAGE</w:instrText>
    </w:r>
    <w:r>
      <w:rPr>
        <w:rFonts w:ascii="Gill Sans" w:hAnsi="Gill Sans" w:cs="Gill Sans"/>
        <w:smallCaps/>
        <w:color w:val="FFFFFF"/>
        <w:sz w:val="18"/>
        <w:szCs w:val="18"/>
      </w:rPr>
      <w:fldChar w:fldCharType="separate"/>
    </w:r>
    <w:r>
      <w:rPr>
        <w:rFonts w:ascii="Gill Sans" w:hAnsi="Gill Sans" w:cs="Gill Sans"/>
        <w:smallCaps/>
        <w:noProof/>
        <w:color w:val="FFFFFF"/>
        <w:sz w:val="18"/>
        <w:szCs w:val="18"/>
      </w:rPr>
      <w:t>4</w:t>
    </w:r>
    <w:r>
      <w:rPr>
        <w:rFonts w:ascii="Gill Sans" w:hAnsi="Gill Sans" w:cs="Gill Sans"/>
        <w:smallCaps/>
        <w:color w:val="FFFFFF"/>
        <w:sz w:val="18"/>
        <w:szCs w:val="18"/>
      </w:rPr>
      <w:fldChar w:fldCharType="end"/>
    </w:r>
    <w:r>
      <w:rPr>
        <w:rFonts w:ascii="Gill Sans" w:hAnsi="Gill Sans" w:cs="Gill Sans"/>
        <w:smallCaps/>
        <w:color w:val="FFFFFF"/>
        <w:sz w:val="18"/>
        <w:szCs w:val="18"/>
      </w:rPr>
      <w:t xml:space="preserve"> of </w:t>
    </w:r>
    <w:r>
      <w:rPr>
        <w:rFonts w:ascii="Gill Sans" w:hAnsi="Gill Sans" w:cs="Gill Sans"/>
        <w:smallCaps/>
        <w:color w:val="FFFFFF"/>
        <w:sz w:val="18"/>
        <w:szCs w:val="18"/>
      </w:rPr>
      <w:fldChar w:fldCharType="begin"/>
    </w:r>
    <w:r>
      <w:rPr>
        <w:rFonts w:ascii="Gill Sans" w:hAnsi="Gill Sans" w:cs="Gill Sans"/>
        <w:smallCaps/>
        <w:color w:val="FFFFFF"/>
        <w:sz w:val="18"/>
        <w:szCs w:val="18"/>
      </w:rPr>
      <w:instrText>NUMPAGES</w:instrText>
    </w:r>
    <w:r>
      <w:rPr>
        <w:rFonts w:ascii="Gill Sans" w:hAnsi="Gill Sans" w:cs="Gill Sans"/>
        <w:smallCaps/>
        <w:color w:val="FFFFFF"/>
        <w:sz w:val="18"/>
        <w:szCs w:val="18"/>
      </w:rPr>
      <w:fldChar w:fldCharType="separate"/>
    </w:r>
    <w:r>
      <w:rPr>
        <w:rFonts w:ascii="Gill Sans" w:hAnsi="Gill Sans" w:cs="Gill Sans"/>
        <w:smallCaps/>
        <w:noProof/>
        <w:color w:val="FFFFFF"/>
        <w:sz w:val="18"/>
        <w:szCs w:val="18"/>
      </w:rPr>
      <w:t>9</w:t>
    </w:r>
    <w:r>
      <w:rPr>
        <w:rFonts w:ascii="Gill Sans" w:hAnsi="Gill Sans" w:cs="Gill Sans"/>
        <w:smallCaps/>
        <w:color w:val="FFFFFF"/>
        <w:sz w:val="18"/>
        <w:szCs w:val="18"/>
      </w:rPr>
      <w:fldChar w:fldCharType="end"/>
    </w:r>
    <w:r>
      <w:rPr>
        <w:rFonts w:ascii="Gill Sans" w:hAnsi="Gill Sans" w:cs="Gill Sans"/>
        <w:smallCaps/>
        <w:color w:val="FFFFFF"/>
        <w:sz w:val="18"/>
        <w:szCs w:val="18"/>
      </w:rPr>
      <w:tab/>
    </w:r>
    <w:r>
      <w:rPr>
        <w:rFonts w:ascii="Gill Sans" w:hAnsi="Gill Sans" w:cs="Gill Sans"/>
        <w:smallCaps/>
        <w:color w:val="FFFFFF"/>
        <w:sz w:val="18"/>
        <w:szCs w:val="18"/>
      </w:rPr>
      <w:tab/>
      <w:t xml:space="preserve">         </w:t>
    </w:r>
    <w:smartTag w:uri="urn:schemas-microsoft-com:office:smarttags" w:element="place">
      <w:smartTag w:uri="urn:schemas-microsoft-com:office:smarttags" w:element="City">
        <w:r>
          <w:rPr>
            <w:rFonts w:ascii="Gill Sans" w:hAnsi="Gill Sans" w:cs="Gill Sans"/>
            <w:smallCaps/>
            <w:color w:val="FFFFFF"/>
            <w:sz w:val="18"/>
            <w:szCs w:val="18"/>
          </w:rPr>
          <w:t>Merced</w:t>
        </w:r>
      </w:smartTag>
    </w:smartTag>
    <w:r>
      <w:rPr>
        <w:rFonts w:ascii="Gill Sans" w:hAnsi="Gill Sans" w:cs="Gill Sans"/>
        <w:smallCaps/>
        <w:color w:val="FFFFFF"/>
        <w:sz w:val="18"/>
        <w:szCs w:val="18"/>
      </w:rPr>
      <w:t xml:space="preserve"> Almanza </w:t>
    </w:r>
    <w:r>
      <w:rPr>
        <w:rFonts w:ascii="Gill Sans" w:hAnsi="Gill Sans" w:cs="Gill Sans"/>
        <w:smallCaps/>
        <w:color w:val="FFFFFF"/>
        <w:sz w:val="18"/>
        <w:szCs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B09" w:rsidRDefault="00173B09">
    <w:pPr>
      <w:pStyle w:val="Normal1"/>
      <w:pBdr>
        <w:top w:val="none" w:sz="0" w:space="0" w:color="auto"/>
        <w:left w:val="none" w:sz="0" w:space="0" w:color="auto"/>
        <w:bottom w:val="none" w:sz="0" w:space="0" w:color="auto"/>
        <w:right w:val="none" w:sz="0" w:space="0" w:color="auto"/>
        <w:between w:val="single" w:sz="6" w:space="16" w:color="000000"/>
      </w:pBdr>
      <w:shd w:val="clear" w:color="auto" w:fill="00A5D0"/>
      <w:tabs>
        <w:tab w:val="left" w:pos="6960"/>
      </w:tabs>
      <w:spacing w:before="60" w:after="924"/>
      <w:ind w:left="180" w:right="180"/>
      <w:rPr>
        <w:rFonts w:ascii="Gill Sans" w:hAnsi="Gill Sans" w:cs="Gill Sans"/>
        <w:smallCaps/>
        <w:color w:val="FFFFFF"/>
        <w:sz w:val="18"/>
        <w:szCs w:val="18"/>
      </w:rPr>
    </w:pPr>
    <w:r>
      <w:rPr>
        <w:rFonts w:ascii="Gill Sans" w:hAnsi="Gill Sans" w:cs="Gill Sans"/>
        <w:smallCaps/>
        <w:color w:val="FFFFFF"/>
        <w:sz w:val="18"/>
        <w:szCs w:val="18"/>
      </w:rPr>
      <w:t xml:space="preserve">Page </w:t>
    </w:r>
    <w:r>
      <w:rPr>
        <w:rFonts w:ascii="Gill Sans" w:hAnsi="Gill Sans" w:cs="Gill Sans"/>
        <w:smallCaps/>
        <w:color w:val="FFFFFF"/>
        <w:sz w:val="18"/>
        <w:szCs w:val="18"/>
      </w:rPr>
      <w:fldChar w:fldCharType="begin"/>
    </w:r>
    <w:r>
      <w:rPr>
        <w:rFonts w:ascii="Gill Sans" w:hAnsi="Gill Sans" w:cs="Gill Sans"/>
        <w:smallCaps/>
        <w:color w:val="FFFFFF"/>
        <w:sz w:val="18"/>
        <w:szCs w:val="18"/>
      </w:rPr>
      <w:instrText>PAGE</w:instrText>
    </w:r>
    <w:r>
      <w:rPr>
        <w:rFonts w:ascii="Gill Sans" w:hAnsi="Gill Sans" w:cs="Gill Sans"/>
        <w:smallCaps/>
        <w:color w:val="FFFFFF"/>
        <w:sz w:val="18"/>
        <w:szCs w:val="18"/>
      </w:rPr>
      <w:fldChar w:fldCharType="separate"/>
    </w:r>
    <w:r>
      <w:rPr>
        <w:rFonts w:ascii="Gill Sans" w:hAnsi="Gill Sans" w:cs="Gill Sans"/>
        <w:smallCaps/>
        <w:noProof/>
        <w:color w:val="FFFFFF"/>
        <w:sz w:val="18"/>
        <w:szCs w:val="18"/>
      </w:rPr>
      <w:t>1</w:t>
    </w:r>
    <w:r>
      <w:rPr>
        <w:rFonts w:ascii="Gill Sans" w:hAnsi="Gill Sans" w:cs="Gill Sans"/>
        <w:smallCaps/>
        <w:color w:val="FFFFFF"/>
        <w:sz w:val="18"/>
        <w:szCs w:val="18"/>
      </w:rPr>
      <w:fldChar w:fldCharType="end"/>
    </w:r>
    <w:r>
      <w:rPr>
        <w:rFonts w:ascii="Gill Sans" w:hAnsi="Gill Sans" w:cs="Gill Sans"/>
        <w:smallCaps/>
        <w:color w:val="FFFFFF"/>
        <w:sz w:val="18"/>
        <w:szCs w:val="18"/>
      </w:rPr>
      <w:t xml:space="preserve"> of </w:t>
    </w:r>
    <w:r>
      <w:rPr>
        <w:rFonts w:ascii="Gill Sans" w:hAnsi="Gill Sans" w:cs="Gill Sans"/>
        <w:smallCaps/>
        <w:color w:val="FFFFFF"/>
        <w:sz w:val="18"/>
        <w:szCs w:val="18"/>
      </w:rPr>
      <w:fldChar w:fldCharType="begin"/>
    </w:r>
    <w:r>
      <w:rPr>
        <w:rFonts w:ascii="Gill Sans" w:hAnsi="Gill Sans" w:cs="Gill Sans"/>
        <w:smallCaps/>
        <w:color w:val="FFFFFF"/>
        <w:sz w:val="18"/>
        <w:szCs w:val="18"/>
      </w:rPr>
      <w:instrText>NUMPAGES</w:instrText>
    </w:r>
    <w:r>
      <w:rPr>
        <w:rFonts w:ascii="Gill Sans" w:hAnsi="Gill Sans" w:cs="Gill Sans"/>
        <w:smallCaps/>
        <w:color w:val="FFFFFF"/>
        <w:sz w:val="18"/>
        <w:szCs w:val="18"/>
      </w:rPr>
      <w:fldChar w:fldCharType="separate"/>
    </w:r>
    <w:r>
      <w:rPr>
        <w:rFonts w:ascii="Gill Sans" w:hAnsi="Gill Sans" w:cs="Gill Sans"/>
        <w:smallCaps/>
        <w:noProof/>
        <w:color w:val="FFFFFF"/>
        <w:sz w:val="18"/>
        <w:szCs w:val="18"/>
      </w:rPr>
      <w:t>9</w:t>
    </w:r>
    <w:r>
      <w:rPr>
        <w:rFonts w:ascii="Gill Sans" w:hAnsi="Gill Sans" w:cs="Gill Sans"/>
        <w:smallCaps/>
        <w:color w:val="FFFFFF"/>
        <w:sz w:val="18"/>
        <w:szCs w:val="18"/>
      </w:rPr>
      <w:fldChar w:fldCharType="end"/>
    </w:r>
    <w:r>
      <w:rPr>
        <w:rFonts w:ascii="Gill Sans" w:hAnsi="Gill Sans" w:cs="Gill Sans"/>
        <w:smallCaps/>
        <w:color w:val="FFFFFF"/>
        <w:sz w:val="18"/>
        <w:szCs w:val="18"/>
      </w:rPr>
      <w:tab/>
    </w:r>
    <w:r>
      <w:rPr>
        <w:rFonts w:ascii="Gill Sans" w:hAnsi="Gill Sans" w:cs="Gill Sans"/>
        <w:smallCaps/>
        <w:color w:val="FFFFFF"/>
        <w:sz w:val="18"/>
        <w:szCs w:val="18"/>
      </w:rPr>
      <w:tab/>
      <w:t xml:space="preserve">         </w:t>
    </w:r>
    <w:smartTag w:uri="urn:schemas-microsoft-com:office:smarttags" w:element="City">
      <w:r>
        <w:rPr>
          <w:rFonts w:ascii="Gill Sans" w:hAnsi="Gill Sans" w:cs="Gill Sans"/>
          <w:smallCaps/>
          <w:color w:val="FFFFFF"/>
          <w:sz w:val="18"/>
          <w:szCs w:val="18"/>
        </w:rPr>
        <w:t>Merced</w:t>
      </w:r>
    </w:smartTag>
    <w:r>
      <w:rPr>
        <w:rFonts w:ascii="Gill Sans" w:hAnsi="Gill Sans" w:cs="Gill Sans"/>
        <w:smallCaps/>
        <w:color w:val="FFFFFF"/>
        <w:sz w:val="18"/>
        <w:szCs w:val="18"/>
      </w:rPr>
      <w:t xml:space="preserve"> Almanza </w:t>
    </w:r>
    <w:r>
      <w:rPr>
        <w:rFonts w:ascii="Gill Sans" w:hAnsi="Gill Sans" w:cs="Gill Sans"/>
        <w:smallCaps/>
        <w:color w:val="FFFFFF"/>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B09" w:rsidRDefault="00173B09" w:rsidP="00EF08F3">
      <w:pPr>
        <w:pBdr>
          <w:top w:val="none" w:sz="0" w:space="0" w:color="auto"/>
          <w:left w:val="none" w:sz="0" w:space="0" w:color="auto"/>
          <w:bottom w:val="none" w:sz="0" w:space="0" w:color="auto"/>
          <w:right w:val="none" w:sz="0" w:space="0" w:color="auto"/>
        </w:pBdr>
      </w:pPr>
      <w:r>
        <w:separator/>
      </w:r>
    </w:p>
  </w:footnote>
  <w:footnote w:type="continuationSeparator" w:id="0">
    <w:p w:rsidR="00173B09" w:rsidRDefault="00173B09" w:rsidP="00EF08F3">
      <w:pPr>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B09" w:rsidRDefault="00173B09">
    <w:pPr>
      <w:pStyle w:val="Normal1"/>
      <w:pBdr>
        <w:top w:val="none" w:sz="0" w:space="0" w:color="auto"/>
        <w:left w:val="none" w:sz="0" w:space="0" w:color="auto"/>
        <w:bottom w:val="none" w:sz="0" w:space="0" w:color="auto"/>
        <w:right w:val="none" w:sz="0" w:space="0" w:color="auto"/>
        <w:between w:val="single" w:sz="6" w:space="16" w:color="000000"/>
      </w:pBdr>
      <w:shd w:val="clear" w:color="auto" w:fill="00A5D0"/>
      <w:tabs>
        <w:tab w:val="center" w:pos="4680"/>
        <w:tab w:val="right" w:pos="9180"/>
      </w:tabs>
      <w:spacing w:before="780" w:after="60"/>
      <w:ind w:left="180" w:right="180"/>
      <w:rPr>
        <w:rFonts w:ascii="Gill Sans" w:hAnsi="Gill Sans" w:cs="Gill Sans"/>
        <w:smallCaps/>
        <w:color w:val="FFFFFF"/>
        <w:sz w:val="18"/>
        <w:szCs w:val="18"/>
      </w:rPr>
    </w:pPr>
    <w:r>
      <w:rPr>
        <w:rFonts w:ascii="Gill Sans" w:hAnsi="Gill Sans" w:cs="Gill Sans"/>
        <w:smallCaps/>
        <w:color w:val="FFFFFF"/>
        <w:sz w:val="18"/>
        <w:szCs w:val="18"/>
      </w:rPr>
      <w:t xml:space="preserve">Subject: </w:t>
    </w:r>
    <w:r>
      <w:rPr>
        <w:rFonts w:ascii="Gill Sans" w:hAnsi="Gill Sans" w:cs="Gill Sans"/>
        <w:smallCaps/>
        <w:color w:val="FFFFFF"/>
        <w:sz w:val="18"/>
        <w:szCs w:val="18"/>
      </w:rPr>
      <w:tab/>
    </w:r>
    <w:r>
      <w:rPr>
        <w:rFonts w:ascii="Gill Sans" w:hAnsi="Gill Sans" w:cs="Gill Sans"/>
        <w:smallCaps/>
        <w:color w:val="FFFFFF"/>
        <w:sz w:val="18"/>
        <w:szCs w:val="18"/>
      </w:rPr>
      <w:tab/>
      <w:t>Grade level: 9-10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B09" w:rsidRDefault="00173B09">
    <w:pPr>
      <w:pStyle w:val="Normal1"/>
      <w:pBdr>
        <w:top w:val="none" w:sz="0" w:space="0" w:color="auto"/>
        <w:left w:val="none" w:sz="0" w:space="0" w:color="auto"/>
        <w:bottom w:val="none" w:sz="0" w:space="0" w:color="auto"/>
        <w:right w:val="none" w:sz="0" w:space="0" w:color="auto"/>
        <w:between w:val="single" w:sz="6" w:space="16" w:color="000000"/>
      </w:pBdr>
      <w:shd w:val="clear" w:color="auto" w:fill="00A5D0"/>
      <w:tabs>
        <w:tab w:val="center" w:pos="4680"/>
        <w:tab w:val="right" w:pos="9180"/>
      </w:tabs>
      <w:spacing w:before="780" w:after="60"/>
      <w:ind w:left="180" w:right="180"/>
      <w:rPr>
        <w:rFonts w:ascii="Gill Sans" w:hAnsi="Gill Sans" w:cs="Gill Sans"/>
        <w:smallCaps/>
        <w:color w:val="FFFFFF"/>
        <w:sz w:val="18"/>
        <w:szCs w:val="18"/>
      </w:rPr>
    </w:pPr>
    <w:r>
      <w:rPr>
        <w:rFonts w:ascii="Gill Sans" w:hAnsi="Gill Sans" w:cs="Gill Sans"/>
        <w:smallCaps/>
        <w:color w:val="FFFFFF"/>
        <w:sz w:val="18"/>
        <w:szCs w:val="18"/>
      </w:rPr>
      <w:t xml:space="preserve">Subject: </w:t>
    </w:r>
    <w:r>
      <w:rPr>
        <w:rFonts w:ascii="Gill Sans" w:hAnsi="Gill Sans" w:cs="Gill Sans"/>
        <w:smallCaps/>
        <w:color w:val="FFFFFF"/>
        <w:sz w:val="18"/>
        <w:szCs w:val="18"/>
      </w:rPr>
      <w:tab/>
    </w:r>
    <w:r>
      <w:rPr>
        <w:rFonts w:ascii="Gill Sans" w:hAnsi="Gill Sans" w:cs="Gill Sans"/>
        <w:smallCaps/>
        <w:color w:val="FFFFFF"/>
        <w:sz w:val="18"/>
        <w:szCs w:val="18"/>
      </w:rPr>
      <w:tab/>
      <w:t>Grade level: 9-10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2B6FED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D62DCE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16C08C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514C4D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91C79E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AF4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F815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E0E8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8364B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466D0AA"/>
    <w:lvl w:ilvl="0">
      <w:start w:val="1"/>
      <w:numFmt w:val="bullet"/>
      <w:lvlText w:val=""/>
      <w:lvlJc w:val="left"/>
      <w:pPr>
        <w:tabs>
          <w:tab w:val="num" w:pos="360"/>
        </w:tabs>
        <w:ind w:left="360" w:hanging="360"/>
      </w:pPr>
      <w:rPr>
        <w:rFonts w:ascii="Symbol" w:hAnsi="Symbol" w:hint="default"/>
      </w:rPr>
    </w:lvl>
  </w:abstractNum>
  <w:abstractNum w:abstractNumId="10">
    <w:nsid w:val="00377A6A"/>
    <w:multiLevelType w:val="hybridMultilevel"/>
    <w:tmpl w:val="F6A0E7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3CC4AFF"/>
    <w:multiLevelType w:val="multilevel"/>
    <w:tmpl w:val="E5E2D5FE"/>
    <w:lvl w:ilvl="0">
      <w:start w:val="1"/>
      <w:numFmt w:val="upperRoman"/>
      <w:lvlText w:val="%1."/>
      <w:lvlJc w:val="right"/>
      <w:pPr>
        <w:tabs>
          <w:tab w:val="num" w:pos="1080"/>
        </w:tabs>
        <w:ind w:left="1080" w:hanging="180"/>
      </w:pPr>
      <w:rPr>
        <w:rFonts w:cs="Times New Roman"/>
      </w:rPr>
    </w:lvl>
    <w:lvl w:ilvl="1">
      <w:start w:val="1"/>
      <w:numFmt w:val="decimal"/>
      <w:lvlText w:val="%1.%2."/>
      <w:lvlJc w:val="left"/>
      <w:pPr>
        <w:tabs>
          <w:tab w:val="num" w:pos="1692"/>
        </w:tabs>
        <w:ind w:left="1692" w:hanging="432"/>
      </w:pPr>
      <w:rPr>
        <w:rFonts w:cs="Times New Roman"/>
      </w:rPr>
    </w:lvl>
    <w:lvl w:ilvl="2">
      <w:start w:val="1"/>
      <w:numFmt w:val="decimal"/>
      <w:lvlText w:val="%1.%2.%3."/>
      <w:lvlJc w:val="left"/>
      <w:pPr>
        <w:tabs>
          <w:tab w:val="num" w:pos="2340"/>
        </w:tabs>
        <w:ind w:left="2124" w:hanging="504"/>
      </w:pPr>
      <w:rPr>
        <w:rFonts w:cs="Times New Roman"/>
      </w:rPr>
    </w:lvl>
    <w:lvl w:ilvl="3">
      <w:start w:val="1"/>
      <w:numFmt w:val="decimal"/>
      <w:lvlText w:val="%1.%2.%3.%4."/>
      <w:lvlJc w:val="left"/>
      <w:pPr>
        <w:tabs>
          <w:tab w:val="num" w:pos="2700"/>
        </w:tabs>
        <w:ind w:left="2628" w:hanging="648"/>
      </w:pPr>
      <w:rPr>
        <w:rFonts w:cs="Times New Roman"/>
      </w:rPr>
    </w:lvl>
    <w:lvl w:ilvl="4">
      <w:start w:val="1"/>
      <w:numFmt w:val="decimal"/>
      <w:lvlText w:val="%1.%2.%3.%4.%5."/>
      <w:lvlJc w:val="left"/>
      <w:pPr>
        <w:tabs>
          <w:tab w:val="num" w:pos="3420"/>
        </w:tabs>
        <w:ind w:left="3132" w:hanging="792"/>
      </w:pPr>
      <w:rPr>
        <w:rFonts w:cs="Times New Roman"/>
      </w:rPr>
    </w:lvl>
    <w:lvl w:ilvl="5">
      <w:start w:val="1"/>
      <w:numFmt w:val="decimal"/>
      <w:lvlText w:val="%1.%2.%3.%4.%5.%6."/>
      <w:lvlJc w:val="left"/>
      <w:pPr>
        <w:tabs>
          <w:tab w:val="num" w:pos="3780"/>
        </w:tabs>
        <w:ind w:left="3636" w:hanging="936"/>
      </w:pPr>
      <w:rPr>
        <w:rFonts w:cs="Times New Roman"/>
      </w:rPr>
    </w:lvl>
    <w:lvl w:ilvl="6">
      <w:start w:val="1"/>
      <w:numFmt w:val="decimal"/>
      <w:lvlText w:val="%1.%2.%3.%4.%5.%6.%7."/>
      <w:lvlJc w:val="left"/>
      <w:pPr>
        <w:tabs>
          <w:tab w:val="num" w:pos="4500"/>
        </w:tabs>
        <w:ind w:left="4140" w:hanging="1080"/>
      </w:pPr>
      <w:rPr>
        <w:rFonts w:cs="Times New Roman"/>
      </w:rPr>
    </w:lvl>
    <w:lvl w:ilvl="7">
      <w:start w:val="1"/>
      <w:numFmt w:val="decimal"/>
      <w:lvlText w:val="%1.%2.%3.%4.%5.%6.%7.%8."/>
      <w:lvlJc w:val="left"/>
      <w:pPr>
        <w:tabs>
          <w:tab w:val="num" w:pos="4860"/>
        </w:tabs>
        <w:ind w:left="4644" w:hanging="1224"/>
      </w:pPr>
      <w:rPr>
        <w:rFonts w:cs="Times New Roman"/>
      </w:rPr>
    </w:lvl>
    <w:lvl w:ilvl="8">
      <w:start w:val="1"/>
      <w:numFmt w:val="decimal"/>
      <w:lvlText w:val="%1.%2.%3.%4.%5.%6.%7.%8.%9."/>
      <w:lvlJc w:val="left"/>
      <w:pPr>
        <w:tabs>
          <w:tab w:val="num" w:pos="5580"/>
        </w:tabs>
        <w:ind w:left="5220" w:hanging="1440"/>
      </w:pPr>
      <w:rPr>
        <w:rFonts w:cs="Times New Roman"/>
      </w:rPr>
    </w:lvl>
  </w:abstractNum>
  <w:abstractNum w:abstractNumId="12">
    <w:nsid w:val="061326E3"/>
    <w:multiLevelType w:val="multilevel"/>
    <w:tmpl w:val="B986BFAE"/>
    <w:lvl w:ilvl="0">
      <w:start w:val="1"/>
      <w:numFmt w:val="bullet"/>
      <w:lvlText w:val="o"/>
      <w:lvlJc w:val="left"/>
      <w:pPr>
        <w:tabs>
          <w:tab w:val="num" w:pos="1440"/>
        </w:tabs>
        <w:ind w:left="144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073351A6"/>
    <w:multiLevelType w:val="hybridMultilevel"/>
    <w:tmpl w:val="403A64C0"/>
    <w:lvl w:ilvl="0" w:tplc="0409000B">
      <w:start w:val="1"/>
      <w:numFmt w:val="bullet"/>
      <w:lvlText w:val=""/>
      <w:lvlJc w:val="left"/>
      <w:pPr>
        <w:tabs>
          <w:tab w:val="num" w:pos="720"/>
        </w:tabs>
        <w:ind w:left="720" w:hanging="360"/>
      </w:pPr>
      <w:rPr>
        <w:rFonts w:ascii="Wingdings" w:hAnsi="Wingdings" w:hint="default"/>
      </w:rPr>
    </w:lvl>
    <w:lvl w:ilvl="1" w:tplc="0ABC0A12">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96E6DAE"/>
    <w:multiLevelType w:val="multilevel"/>
    <w:tmpl w:val="CBAC3C0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0B6A0F99"/>
    <w:multiLevelType w:val="multilevel"/>
    <w:tmpl w:val="255A76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47C6650"/>
    <w:multiLevelType w:val="hybridMultilevel"/>
    <w:tmpl w:val="D31ED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5D76743"/>
    <w:multiLevelType w:val="hybridMultilevel"/>
    <w:tmpl w:val="937EC2F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6D1653E"/>
    <w:multiLevelType w:val="multilevel"/>
    <w:tmpl w:val="E5E2D5FE"/>
    <w:lvl w:ilvl="0">
      <w:start w:val="1"/>
      <w:numFmt w:val="upperRoman"/>
      <w:lvlText w:val="%1."/>
      <w:lvlJc w:val="right"/>
      <w:pPr>
        <w:tabs>
          <w:tab w:val="num" w:pos="1080"/>
        </w:tabs>
        <w:ind w:left="1080" w:hanging="180"/>
      </w:pPr>
      <w:rPr>
        <w:rFonts w:cs="Times New Roman"/>
      </w:rPr>
    </w:lvl>
    <w:lvl w:ilvl="1">
      <w:start w:val="1"/>
      <w:numFmt w:val="decimal"/>
      <w:lvlText w:val="%1.%2."/>
      <w:lvlJc w:val="left"/>
      <w:pPr>
        <w:tabs>
          <w:tab w:val="num" w:pos="1692"/>
        </w:tabs>
        <w:ind w:left="1692" w:hanging="432"/>
      </w:pPr>
      <w:rPr>
        <w:rFonts w:cs="Times New Roman"/>
      </w:rPr>
    </w:lvl>
    <w:lvl w:ilvl="2">
      <w:start w:val="1"/>
      <w:numFmt w:val="decimal"/>
      <w:lvlText w:val="%1.%2.%3."/>
      <w:lvlJc w:val="left"/>
      <w:pPr>
        <w:tabs>
          <w:tab w:val="num" w:pos="2340"/>
        </w:tabs>
        <w:ind w:left="2124" w:hanging="504"/>
      </w:pPr>
      <w:rPr>
        <w:rFonts w:cs="Times New Roman"/>
      </w:rPr>
    </w:lvl>
    <w:lvl w:ilvl="3">
      <w:start w:val="1"/>
      <w:numFmt w:val="decimal"/>
      <w:lvlText w:val="%1.%2.%3.%4."/>
      <w:lvlJc w:val="left"/>
      <w:pPr>
        <w:tabs>
          <w:tab w:val="num" w:pos="2700"/>
        </w:tabs>
        <w:ind w:left="2628" w:hanging="648"/>
      </w:pPr>
      <w:rPr>
        <w:rFonts w:cs="Times New Roman"/>
      </w:rPr>
    </w:lvl>
    <w:lvl w:ilvl="4">
      <w:start w:val="1"/>
      <w:numFmt w:val="decimal"/>
      <w:lvlText w:val="%1.%2.%3.%4.%5."/>
      <w:lvlJc w:val="left"/>
      <w:pPr>
        <w:tabs>
          <w:tab w:val="num" w:pos="3420"/>
        </w:tabs>
        <w:ind w:left="3132" w:hanging="792"/>
      </w:pPr>
      <w:rPr>
        <w:rFonts w:cs="Times New Roman"/>
      </w:rPr>
    </w:lvl>
    <w:lvl w:ilvl="5">
      <w:start w:val="1"/>
      <w:numFmt w:val="decimal"/>
      <w:lvlText w:val="%1.%2.%3.%4.%5.%6."/>
      <w:lvlJc w:val="left"/>
      <w:pPr>
        <w:tabs>
          <w:tab w:val="num" w:pos="3780"/>
        </w:tabs>
        <w:ind w:left="3636" w:hanging="936"/>
      </w:pPr>
      <w:rPr>
        <w:rFonts w:cs="Times New Roman"/>
      </w:rPr>
    </w:lvl>
    <w:lvl w:ilvl="6">
      <w:start w:val="1"/>
      <w:numFmt w:val="decimal"/>
      <w:lvlText w:val="%1.%2.%3.%4.%5.%6.%7."/>
      <w:lvlJc w:val="left"/>
      <w:pPr>
        <w:tabs>
          <w:tab w:val="num" w:pos="4500"/>
        </w:tabs>
        <w:ind w:left="4140" w:hanging="1080"/>
      </w:pPr>
      <w:rPr>
        <w:rFonts w:cs="Times New Roman"/>
      </w:rPr>
    </w:lvl>
    <w:lvl w:ilvl="7">
      <w:start w:val="1"/>
      <w:numFmt w:val="decimal"/>
      <w:lvlText w:val="%1.%2.%3.%4.%5.%6.%7.%8."/>
      <w:lvlJc w:val="left"/>
      <w:pPr>
        <w:tabs>
          <w:tab w:val="num" w:pos="4860"/>
        </w:tabs>
        <w:ind w:left="4644" w:hanging="1224"/>
      </w:pPr>
      <w:rPr>
        <w:rFonts w:cs="Times New Roman"/>
      </w:rPr>
    </w:lvl>
    <w:lvl w:ilvl="8">
      <w:start w:val="1"/>
      <w:numFmt w:val="decimal"/>
      <w:lvlText w:val="%1.%2.%3.%4.%5.%6.%7.%8.%9."/>
      <w:lvlJc w:val="left"/>
      <w:pPr>
        <w:tabs>
          <w:tab w:val="num" w:pos="5580"/>
        </w:tabs>
        <w:ind w:left="5220" w:hanging="1440"/>
      </w:pPr>
      <w:rPr>
        <w:rFonts w:cs="Times New Roman"/>
      </w:rPr>
    </w:lvl>
  </w:abstractNum>
  <w:abstractNum w:abstractNumId="19">
    <w:nsid w:val="288C3329"/>
    <w:multiLevelType w:val="multilevel"/>
    <w:tmpl w:val="E5E2D5FE"/>
    <w:lvl w:ilvl="0">
      <w:start w:val="1"/>
      <w:numFmt w:val="upperRoman"/>
      <w:lvlText w:val="%1."/>
      <w:lvlJc w:val="right"/>
      <w:pPr>
        <w:tabs>
          <w:tab w:val="num" w:pos="1080"/>
        </w:tabs>
        <w:ind w:left="1080" w:hanging="180"/>
      </w:pPr>
      <w:rPr>
        <w:rFonts w:cs="Times New Roman"/>
      </w:rPr>
    </w:lvl>
    <w:lvl w:ilvl="1">
      <w:start w:val="1"/>
      <w:numFmt w:val="decimal"/>
      <w:lvlText w:val="%1.%2."/>
      <w:lvlJc w:val="left"/>
      <w:pPr>
        <w:tabs>
          <w:tab w:val="num" w:pos="1692"/>
        </w:tabs>
        <w:ind w:left="1692" w:hanging="432"/>
      </w:pPr>
      <w:rPr>
        <w:rFonts w:cs="Times New Roman"/>
      </w:rPr>
    </w:lvl>
    <w:lvl w:ilvl="2">
      <w:start w:val="1"/>
      <w:numFmt w:val="decimal"/>
      <w:lvlText w:val="%1.%2.%3."/>
      <w:lvlJc w:val="left"/>
      <w:pPr>
        <w:tabs>
          <w:tab w:val="num" w:pos="2340"/>
        </w:tabs>
        <w:ind w:left="2124" w:hanging="504"/>
      </w:pPr>
      <w:rPr>
        <w:rFonts w:cs="Times New Roman"/>
      </w:rPr>
    </w:lvl>
    <w:lvl w:ilvl="3">
      <w:start w:val="1"/>
      <w:numFmt w:val="decimal"/>
      <w:lvlText w:val="%1.%2.%3.%4."/>
      <w:lvlJc w:val="left"/>
      <w:pPr>
        <w:tabs>
          <w:tab w:val="num" w:pos="2700"/>
        </w:tabs>
        <w:ind w:left="2628" w:hanging="648"/>
      </w:pPr>
      <w:rPr>
        <w:rFonts w:cs="Times New Roman"/>
      </w:rPr>
    </w:lvl>
    <w:lvl w:ilvl="4">
      <w:start w:val="1"/>
      <w:numFmt w:val="decimal"/>
      <w:lvlText w:val="%1.%2.%3.%4.%5."/>
      <w:lvlJc w:val="left"/>
      <w:pPr>
        <w:tabs>
          <w:tab w:val="num" w:pos="3420"/>
        </w:tabs>
        <w:ind w:left="3132" w:hanging="792"/>
      </w:pPr>
      <w:rPr>
        <w:rFonts w:cs="Times New Roman"/>
      </w:rPr>
    </w:lvl>
    <w:lvl w:ilvl="5">
      <w:start w:val="1"/>
      <w:numFmt w:val="decimal"/>
      <w:lvlText w:val="%1.%2.%3.%4.%5.%6."/>
      <w:lvlJc w:val="left"/>
      <w:pPr>
        <w:tabs>
          <w:tab w:val="num" w:pos="3780"/>
        </w:tabs>
        <w:ind w:left="3636" w:hanging="936"/>
      </w:pPr>
      <w:rPr>
        <w:rFonts w:cs="Times New Roman"/>
      </w:rPr>
    </w:lvl>
    <w:lvl w:ilvl="6">
      <w:start w:val="1"/>
      <w:numFmt w:val="decimal"/>
      <w:lvlText w:val="%1.%2.%3.%4.%5.%6.%7."/>
      <w:lvlJc w:val="left"/>
      <w:pPr>
        <w:tabs>
          <w:tab w:val="num" w:pos="4500"/>
        </w:tabs>
        <w:ind w:left="4140" w:hanging="1080"/>
      </w:pPr>
      <w:rPr>
        <w:rFonts w:cs="Times New Roman"/>
      </w:rPr>
    </w:lvl>
    <w:lvl w:ilvl="7">
      <w:start w:val="1"/>
      <w:numFmt w:val="decimal"/>
      <w:lvlText w:val="%1.%2.%3.%4.%5.%6.%7.%8."/>
      <w:lvlJc w:val="left"/>
      <w:pPr>
        <w:tabs>
          <w:tab w:val="num" w:pos="4860"/>
        </w:tabs>
        <w:ind w:left="4644" w:hanging="1224"/>
      </w:pPr>
      <w:rPr>
        <w:rFonts w:cs="Times New Roman"/>
      </w:rPr>
    </w:lvl>
    <w:lvl w:ilvl="8">
      <w:start w:val="1"/>
      <w:numFmt w:val="decimal"/>
      <w:lvlText w:val="%1.%2.%3.%4.%5.%6.%7.%8.%9."/>
      <w:lvlJc w:val="left"/>
      <w:pPr>
        <w:tabs>
          <w:tab w:val="num" w:pos="5580"/>
        </w:tabs>
        <w:ind w:left="5220" w:hanging="1440"/>
      </w:pPr>
      <w:rPr>
        <w:rFonts w:cs="Times New Roman"/>
      </w:rPr>
    </w:lvl>
  </w:abstractNum>
  <w:abstractNum w:abstractNumId="20">
    <w:nsid w:val="2C643057"/>
    <w:multiLevelType w:val="hybridMultilevel"/>
    <w:tmpl w:val="47504594"/>
    <w:lvl w:ilvl="0" w:tplc="04090001">
      <w:start w:val="1"/>
      <w:numFmt w:val="bullet"/>
      <w:lvlText w:val=""/>
      <w:lvlJc w:val="left"/>
      <w:pPr>
        <w:tabs>
          <w:tab w:val="num" w:pos="720"/>
        </w:tabs>
        <w:ind w:left="720" w:hanging="360"/>
      </w:pPr>
      <w:rPr>
        <w:rFonts w:ascii="Symbol" w:hAnsi="Symbol" w:hint="default"/>
      </w:rPr>
    </w:lvl>
    <w:lvl w:ilvl="1" w:tplc="0ABC0A12">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C95065A"/>
    <w:multiLevelType w:val="hybridMultilevel"/>
    <w:tmpl w:val="99D4CAF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4474DA6"/>
    <w:multiLevelType w:val="hybridMultilevel"/>
    <w:tmpl w:val="3BE8C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45A26D2"/>
    <w:multiLevelType w:val="hybridMultilevel"/>
    <w:tmpl w:val="EA86A63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7F2707D"/>
    <w:multiLevelType w:val="hybridMultilevel"/>
    <w:tmpl w:val="6E6CB7D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F957EA"/>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3AD36F46"/>
    <w:multiLevelType w:val="hybridMultilevel"/>
    <w:tmpl w:val="FCC8235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BF74450"/>
    <w:multiLevelType w:val="multilevel"/>
    <w:tmpl w:val="403A64C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3E2E3CC1"/>
    <w:multiLevelType w:val="hybridMultilevel"/>
    <w:tmpl w:val="E384BBF6"/>
    <w:lvl w:ilvl="0" w:tplc="04090001">
      <w:start w:val="1"/>
      <w:numFmt w:val="bullet"/>
      <w:lvlText w:val=""/>
      <w:lvlJc w:val="left"/>
      <w:pPr>
        <w:tabs>
          <w:tab w:val="num" w:pos="720"/>
        </w:tabs>
        <w:ind w:left="720" w:hanging="360"/>
      </w:pPr>
      <w:rPr>
        <w:rFonts w:ascii="Symbol" w:hAnsi="Symbol" w:hint="default"/>
      </w:rPr>
    </w:lvl>
    <w:lvl w:ilvl="1" w:tplc="0ABC0A12">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EC13559"/>
    <w:multiLevelType w:val="hybridMultilevel"/>
    <w:tmpl w:val="C5AE268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038560A"/>
    <w:multiLevelType w:val="hybridMultilevel"/>
    <w:tmpl w:val="0D34BF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1B61491"/>
    <w:multiLevelType w:val="hybridMultilevel"/>
    <w:tmpl w:val="684C839C"/>
    <w:lvl w:ilvl="0" w:tplc="04090011">
      <w:start w:val="1"/>
      <w:numFmt w:val="decimal"/>
      <w:lvlText w:val="%1)"/>
      <w:lvlJc w:val="left"/>
      <w:pPr>
        <w:tabs>
          <w:tab w:val="num" w:pos="1620"/>
        </w:tabs>
        <w:ind w:left="1620" w:hanging="360"/>
      </w:pPr>
      <w:rPr>
        <w:rFonts w:cs="Times New Roman"/>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32">
    <w:nsid w:val="4488476C"/>
    <w:multiLevelType w:val="hybridMultilevel"/>
    <w:tmpl w:val="8CC2727A"/>
    <w:lvl w:ilvl="0" w:tplc="04090001">
      <w:start w:val="1"/>
      <w:numFmt w:val="bullet"/>
      <w:lvlText w:val=""/>
      <w:lvlJc w:val="left"/>
      <w:pPr>
        <w:tabs>
          <w:tab w:val="num" w:pos="1453"/>
        </w:tabs>
        <w:ind w:left="1453" w:hanging="360"/>
      </w:pPr>
      <w:rPr>
        <w:rFonts w:ascii="Symbol" w:hAnsi="Symbol" w:hint="default"/>
      </w:rPr>
    </w:lvl>
    <w:lvl w:ilvl="1" w:tplc="04090003" w:tentative="1">
      <w:start w:val="1"/>
      <w:numFmt w:val="bullet"/>
      <w:lvlText w:val="o"/>
      <w:lvlJc w:val="left"/>
      <w:pPr>
        <w:tabs>
          <w:tab w:val="num" w:pos="2173"/>
        </w:tabs>
        <w:ind w:left="2173" w:hanging="360"/>
      </w:pPr>
      <w:rPr>
        <w:rFonts w:ascii="Courier New" w:hAnsi="Courier New" w:hint="default"/>
      </w:rPr>
    </w:lvl>
    <w:lvl w:ilvl="2" w:tplc="04090005" w:tentative="1">
      <w:start w:val="1"/>
      <w:numFmt w:val="bullet"/>
      <w:lvlText w:val=""/>
      <w:lvlJc w:val="left"/>
      <w:pPr>
        <w:tabs>
          <w:tab w:val="num" w:pos="2893"/>
        </w:tabs>
        <w:ind w:left="2893" w:hanging="360"/>
      </w:pPr>
      <w:rPr>
        <w:rFonts w:ascii="Wingdings" w:hAnsi="Wingdings" w:hint="default"/>
      </w:rPr>
    </w:lvl>
    <w:lvl w:ilvl="3" w:tplc="04090001" w:tentative="1">
      <w:start w:val="1"/>
      <w:numFmt w:val="bullet"/>
      <w:lvlText w:val=""/>
      <w:lvlJc w:val="left"/>
      <w:pPr>
        <w:tabs>
          <w:tab w:val="num" w:pos="3613"/>
        </w:tabs>
        <w:ind w:left="3613" w:hanging="360"/>
      </w:pPr>
      <w:rPr>
        <w:rFonts w:ascii="Symbol" w:hAnsi="Symbol" w:hint="default"/>
      </w:rPr>
    </w:lvl>
    <w:lvl w:ilvl="4" w:tplc="04090003" w:tentative="1">
      <w:start w:val="1"/>
      <w:numFmt w:val="bullet"/>
      <w:lvlText w:val="o"/>
      <w:lvlJc w:val="left"/>
      <w:pPr>
        <w:tabs>
          <w:tab w:val="num" w:pos="4333"/>
        </w:tabs>
        <w:ind w:left="4333" w:hanging="360"/>
      </w:pPr>
      <w:rPr>
        <w:rFonts w:ascii="Courier New" w:hAnsi="Courier New" w:hint="default"/>
      </w:rPr>
    </w:lvl>
    <w:lvl w:ilvl="5" w:tplc="04090005" w:tentative="1">
      <w:start w:val="1"/>
      <w:numFmt w:val="bullet"/>
      <w:lvlText w:val=""/>
      <w:lvlJc w:val="left"/>
      <w:pPr>
        <w:tabs>
          <w:tab w:val="num" w:pos="5053"/>
        </w:tabs>
        <w:ind w:left="5053" w:hanging="360"/>
      </w:pPr>
      <w:rPr>
        <w:rFonts w:ascii="Wingdings" w:hAnsi="Wingdings" w:hint="default"/>
      </w:rPr>
    </w:lvl>
    <w:lvl w:ilvl="6" w:tplc="04090001" w:tentative="1">
      <w:start w:val="1"/>
      <w:numFmt w:val="bullet"/>
      <w:lvlText w:val=""/>
      <w:lvlJc w:val="left"/>
      <w:pPr>
        <w:tabs>
          <w:tab w:val="num" w:pos="5773"/>
        </w:tabs>
        <w:ind w:left="5773" w:hanging="360"/>
      </w:pPr>
      <w:rPr>
        <w:rFonts w:ascii="Symbol" w:hAnsi="Symbol" w:hint="default"/>
      </w:rPr>
    </w:lvl>
    <w:lvl w:ilvl="7" w:tplc="04090003" w:tentative="1">
      <w:start w:val="1"/>
      <w:numFmt w:val="bullet"/>
      <w:lvlText w:val="o"/>
      <w:lvlJc w:val="left"/>
      <w:pPr>
        <w:tabs>
          <w:tab w:val="num" w:pos="6493"/>
        </w:tabs>
        <w:ind w:left="6493" w:hanging="360"/>
      </w:pPr>
      <w:rPr>
        <w:rFonts w:ascii="Courier New" w:hAnsi="Courier New" w:hint="default"/>
      </w:rPr>
    </w:lvl>
    <w:lvl w:ilvl="8" w:tplc="04090005" w:tentative="1">
      <w:start w:val="1"/>
      <w:numFmt w:val="bullet"/>
      <w:lvlText w:val=""/>
      <w:lvlJc w:val="left"/>
      <w:pPr>
        <w:tabs>
          <w:tab w:val="num" w:pos="7213"/>
        </w:tabs>
        <w:ind w:left="7213" w:hanging="360"/>
      </w:pPr>
      <w:rPr>
        <w:rFonts w:ascii="Wingdings" w:hAnsi="Wingdings" w:hint="default"/>
      </w:rPr>
    </w:lvl>
  </w:abstractNum>
  <w:abstractNum w:abstractNumId="33">
    <w:nsid w:val="56AE2AF7"/>
    <w:multiLevelType w:val="multilevel"/>
    <w:tmpl w:val="F5DA4C86"/>
    <w:lvl w:ilvl="0">
      <w:start w:val="1"/>
      <w:numFmt w:val="bullet"/>
      <w:lvlText w:val="o"/>
      <w:lvlJc w:val="left"/>
      <w:pPr>
        <w:tabs>
          <w:tab w:val="num" w:pos="1260"/>
        </w:tabs>
        <w:ind w:left="1260" w:hanging="360"/>
      </w:pPr>
      <w:rPr>
        <w:rFonts w:ascii="Courier New" w:hAnsi="Courier New" w:hint="default"/>
      </w:rPr>
    </w:lvl>
    <w:lvl w:ilvl="1">
      <w:start w:val="1"/>
      <w:numFmt w:val="decimal"/>
      <w:lvlText w:val="%1.%2."/>
      <w:lvlJc w:val="left"/>
      <w:pPr>
        <w:tabs>
          <w:tab w:val="num" w:pos="1692"/>
        </w:tabs>
        <w:ind w:left="1692" w:hanging="432"/>
      </w:pPr>
      <w:rPr>
        <w:rFonts w:cs="Times New Roman"/>
      </w:rPr>
    </w:lvl>
    <w:lvl w:ilvl="2">
      <w:start w:val="1"/>
      <w:numFmt w:val="decimal"/>
      <w:lvlText w:val="%1.%2.%3."/>
      <w:lvlJc w:val="left"/>
      <w:pPr>
        <w:tabs>
          <w:tab w:val="num" w:pos="2340"/>
        </w:tabs>
        <w:ind w:left="2124" w:hanging="504"/>
      </w:pPr>
      <w:rPr>
        <w:rFonts w:cs="Times New Roman"/>
      </w:rPr>
    </w:lvl>
    <w:lvl w:ilvl="3">
      <w:start w:val="1"/>
      <w:numFmt w:val="decimal"/>
      <w:lvlText w:val="%1.%2.%3.%4."/>
      <w:lvlJc w:val="left"/>
      <w:pPr>
        <w:tabs>
          <w:tab w:val="num" w:pos="2700"/>
        </w:tabs>
        <w:ind w:left="2628" w:hanging="648"/>
      </w:pPr>
      <w:rPr>
        <w:rFonts w:cs="Times New Roman"/>
      </w:rPr>
    </w:lvl>
    <w:lvl w:ilvl="4">
      <w:start w:val="1"/>
      <w:numFmt w:val="decimal"/>
      <w:lvlText w:val="%1.%2.%3.%4.%5."/>
      <w:lvlJc w:val="left"/>
      <w:pPr>
        <w:tabs>
          <w:tab w:val="num" w:pos="3420"/>
        </w:tabs>
        <w:ind w:left="3132" w:hanging="792"/>
      </w:pPr>
      <w:rPr>
        <w:rFonts w:cs="Times New Roman"/>
      </w:rPr>
    </w:lvl>
    <w:lvl w:ilvl="5">
      <w:start w:val="1"/>
      <w:numFmt w:val="decimal"/>
      <w:lvlText w:val="%1.%2.%3.%4.%5.%6."/>
      <w:lvlJc w:val="left"/>
      <w:pPr>
        <w:tabs>
          <w:tab w:val="num" w:pos="3780"/>
        </w:tabs>
        <w:ind w:left="3636" w:hanging="936"/>
      </w:pPr>
      <w:rPr>
        <w:rFonts w:cs="Times New Roman"/>
      </w:rPr>
    </w:lvl>
    <w:lvl w:ilvl="6">
      <w:start w:val="1"/>
      <w:numFmt w:val="decimal"/>
      <w:lvlText w:val="%1.%2.%3.%4.%5.%6.%7."/>
      <w:lvlJc w:val="left"/>
      <w:pPr>
        <w:tabs>
          <w:tab w:val="num" w:pos="4500"/>
        </w:tabs>
        <w:ind w:left="4140" w:hanging="1080"/>
      </w:pPr>
      <w:rPr>
        <w:rFonts w:cs="Times New Roman"/>
      </w:rPr>
    </w:lvl>
    <w:lvl w:ilvl="7">
      <w:start w:val="1"/>
      <w:numFmt w:val="decimal"/>
      <w:lvlText w:val="%1.%2.%3.%4.%5.%6.%7.%8."/>
      <w:lvlJc w:val="left"/>
      <w:pPr>
        <w:tabs>
          <w:tab w:val="num" w:pos="4860"/>
        </w:tabs>
        <w:ind w:left="4644" w:hanging="1224"/>
      </w:pPr>
      <w:rPr>
        <w:rFonts w:cs="Times New Roman"/>
      </w:rPr>
    </w:lvl>
    <w:lvl w:ilvl="8">
      <w:start w:val="1"/>
      <w:numFmt w:val="decimal"/>
      <w:lvlText w:val="%1.%2.%3.%4.%5.%6.%7.%8.%9."/>
      <w:lvlJc w:val="left"/>
      <w:pPr>
        <w:tabs>
          <w:tab w:val="num" w:pos="5580"/>
        </w:tabs>
        <w:ind w:left="5220" w:hanging="1440"/>
      </w:pPr>
      <w:rPr>
        <w:rFonts w:cs="Times New Roman"/>
      </w:rPr>
    </w:lvl>
  </w:abstractNum>
  <w:abstractNum w:abstractNumId="34">
    <w:nsid w:val="5F9B0925"/>
    <w:multiLevelType w:val="hybridMultilevel"/>
    <w:tmpl w:val="DE90D8E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5">
    <w:nsid w:val="62274BA6"/>
    <w:multiLevelType w:val="hybridMultilevel"/>
    <w:tmpl w:val="CBAC3C0A"/>
    <w:lvl w:ilvl="0" w:tplc="04090001">
      <w:start w:val="1"/>
      <w:numFmt w:val="bullet"/>
      <w:lvlText w:val=""/>
      <w:lvlJc w:val="left"/>
      <w:pPr>
        <w:tabs>
          <w:tab w:val="num" w:pos="720"/>
        </w:tabs>
        <w:ind w:left="720" w:hanging="360"/>
      </w:pPr>
      <w:rPr>
        <w:rFonts w:ascii="Symbol" w:hAnsi="Symbol" w:hint="default"/>
      </w:rPr>
    </w:lvl>
    <w:lvl w:ilvl="1" w:tplc="0ABC0A12">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EA459F"/>
    <w:multiLevelType w:val="hybridMultilevel"/>
    <w:tmpl w:val="71343A34"/>
    <w:lvl w:ilvl="0" w:tplc="04090001">
      <w:start w:val="1"/>
      <w:numFmt w:val="bullet"/>
      <w:lvlText w:val=""/>
      <w:lvlJc w:val="left"/>
      <w:pPr>
        <w:tabs>
          <w:tab w:val="num" w:pos="720"/>
        </w:tabs>
        <w:ind w:left="720" w:hanging="360"/>
      </w:pPr>
      <w:rPr>
        <w:rFonts w:ascii="Symbol" w:hAnsi="Symbol" w:hint="default"/>
      </w:rPr>
    </w:lvl>
    <w:lvl w:ilvl="1" w:tplc="0ABC0A12">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B27E0F"/>
    <w:multiLevelType w:val="hybridMultilevel"/>
    <w:tmpl w:val="975087A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B922130"/>
    <w:multiLevelType w:val="multilevel"/>
    <w:tmpl w:val="0409001F"/>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9">
    <w:nsid w:val="6E451EA8"/>
    <w:multiLevelType w:val="hybridMultilevel"/>
    <w:tmpl w:val="AA6EA9C4"/>
    <w:lvl w:ilvl="0" w:tplc="0ABC0A1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nsid w:val="6FBF3835"/>
    <w:multiLevelType w:val="hybridMultilevel"/>
    <w:tmpl w:val="04C8A96A"/>
    <w:lvl w:ilvl="0" w:tplc="0409000D">
      <w:start w:val="1"/>
      <w:numFmt w:val="bullet"/>
      <w:lvlText w:val=""/>
      <w:lvlJc w:val="left"/>
      <w:pPr>
        <w:tabs>
          <w:tab w:val="num" w:pos="1080"/>
        </w:tabs>
        <w:ind w:left="1080" w:hanging="360"/>
      </w:pPr>
      <w:rPr>
        <w:rFonts w:ascii="Wingdings" w:hAnsi="Wingdings" w:hint="default"/>
      </w:rPr>
    </w:lvl>
    <w:lvl w:ilvl="1" w:tplc="0ABC0A12">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0D021CD"/>
    <w:multiLevelType w:val="hybridMultilevel"/>
    <w:tmpl w:val="B986BFA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205002B"/>
    <w:multiLevelType w:val="multilevel"/>
    <w:tmpl w:val="E5E2D5FE"/>
    <w:lvl w:ilvl="0">
      <w:start w:val="1"/>
      <w:numFmt w:val="upperRoman"/>
      <w:lvlText w:val="%1."/>
      <w:lvlJc w:val="right"/>
      <w:pPr>
        <w:tabs>
          <w:tab w:val="num" w:pos="1080"/>
        </w:tabs>
        <w:ind w:left="1080" w:hanging="180"/>
      </w:pPr>
      <w:rPr>
        <w:rFonts w:cs="Times New Roman"/>
      </w:rPr>
    </w:lvl>
    <w:lvl w:ilvl="1">
      <w:start w:val="1"/>
      <w:numFmt w:val="decimal"/>
      <w:lvlText w:val="%1.%2."/>
      <w:lvlJc w:val="left"/>
      <w:pPr>
        <w:tabs>
          <w:tab w:val="num" w:pos="1692"/>
        </w:tabs>
        <w:ind w:left="1692" w:hanging="432"/>
      </w:pPr>
      <w:rPr>
        <w:rFonts w:cs="Times New Roman"/>
      </w:rPr>
    </w:lvl>
    <w:lvl w:ilvl="2">
      <w:start w:val="1"/>
      <w:numFmt w:val="decimal"/>
      <w:lvlText w:val="%1.%2.%3."/>
      <w:lvlJc w:val="left"/>
      <w:pPr>
        <w:tabs>
          <w:tab w:val="num" w:pos="2340"/>
        </w:tabs>
        <w:ind w:left="2124" w:hanging="504"/>
      </w:pPr>
      <w:rPr>
        <w:rFonts w:cs="Times New Roman"/>
      </w:rPr>
    </w:lvl>
    <w:lvl w:ilvl="3">
      <w:start w:val="1"/>
      <w:numFmt w:val="decimal"/>
      <w:lvlText w:val="%1.%2.%3.%4."/>
      <w:lvlJc w:val="left"/>
      <w:pPr>
        <w:tabs>
          <w:tab w:val="num" w:pos="2700"/>
        </w:tabs>
        <w:ind w:left="2628" w:hanging="648"/>
      </w:pPr>
      <w:rPr>
        <w:rFonts w:cs="Times New Roman"/>
      </w:rPr>
    </w:lvl>
    <w:lvl w:ilvl="4">
      <w:start w:val="1"/>
      <w:numFmt w:val="decimal"/>
      <w:lvlText w:val="%1.%2.%3.%4.%5."/>
      <w:lvlJc w:val="left"/>
      <w:pPr>
        <w:tabs>
          <w:tab w:val="num" w:pos="3420"/>
        </w:tabs>
        <w:ind w:left="3132" w:hanging="792"/>
      </w:pPr>
      <w:rPr>
        <w:rFonts w:cs="Times New Roman"/>
      </w:rPr>
    </w:lvl>
    <w:lvl w:ilvl="5">
      <w:start w:val="1"/>
      <w:numFmt w:val="decimal"/>
      <w:lvlText w:val="%1.%2.%3.%4.%5.%6."/>
      <w:lvlJc w:val="left"/>
      <w:pPr>
        <w:tabs>
          <w:tab w:val="num" w:pos="3780"/>
        </w:tabs>
        <w:ind w:left="3636" w:hanging="936"/>
      </w:pPr>
      <w:rPr>
        <w:rFonts w:cs="Times New Roman"/>
      </w:rPr>
    </w:lvl>
    <w:lvl w:ilvl="6">
      <w:start w:val="1"/>
      <w:numFmt w:val="decimal"/>
      <w:lvlText w:val="%1.%2.%3.%4.%5.%6.%7."/>
      <w:lvlJc w:val="left"/>
      <w:pPr>
        <w:tabs>
          <w:tab w:val="num" w:pos="4500"/>
        </w:tabs>
        <w:ind w:left="4140" w:hanging="1080"/>
      </w:pPr>
      <w:rPr>
        <w:rFonts w:cs="Times New Roman"/>
      </w:rPr>
    </w:lvl>
    <w:lvl w:ilvl="7">
      <w:start w:val="1"/>
      <w:numFmt w:val="decimal"/>
      <w:lvlText w:val="%1.%2.%3.%4.%5.%6.%7.%8."/>
      <w:lvlJc w:val="left"/>
      <w:pPr>
        <w:tabs>
          <w:tab w:val="num" w:pos="4860"/>
        </w:tabs>
        <w:ind w:left="4644" w:hanging="1224"/>
      </w:pPr>
      <w:rPr>
        <w:rFonts w:cs="Times New Roman"/>
      </w:rPr>
    </w:lvl>
    <w:lvl w:ilvl="8">
      <w:start w:val="1"/>
      <w:numFmt w:val="decimal"/>
      <w:lvlText w:val="%1.%2.%3.%4.%5.%6.%7.%8.%9."/>
      <w:lvlJc w:val="left"/>
      <w:pPr>
        <w:tabs>
          <w:tab w:val="num" w:pos="5580"/>
        </w:tabs>
        <w:ind w:left="5220" w:hanging="1440"/>
      </w:pPr>
      <w:rPr>
        <w:rFonts w:cs="Times New Roman"/>
      </w:rPr>
    </w:lvl>
  </w:abstractNum>
  <w:abstractNum w:abstractNumId="43">
    <w:nsid w:val="743B4829"/>
    <w:multiLevelType w:val="hybridMultilevel"/>
    <w:tmpl w:val="3690810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5478E2"/>
    <w:multiLevelType w:val="multilevel"/>
    <w:tmpl w:val="B1886342"/>
    <w:lvl w:ilvl="0">
      <w:start w:val="1"/>
      <w:numFmt w:val="bullet"/>
      <w:lvlText w:val="o"/>
      <w:lvlJc w:val="left"/>
      <w:pPr>
        <w:tabs>
          <w:tab w:val="num" w:pos="720"/>
        </w:tabs>
        <w:ind w:left="720" w:hanging="360"/>
      </w:pPr>
      <w:rPr>
        <w:rFonts w:ascii="Courier New" w:hAnsi="Courier New" w:hint="default"/>
      </w:rPr>
    </w:lvl>
    <w:lvl w:ilvl="1">
      <w:start w:val="1"/>
      <w:numFmt w:val="decimal"/>
      <w:lvlText w:val="%1.%2."/>
      <w:lvlJc w:val="left"/>
      <w:pPr>
        <w:tabs>
          <w:tab w:val="num" w:pos="1692"/>
        </w:tabs>
        <w:ind w:left="1692" w:hanging="432"/>
      </w:pPr>
      <w:rPr>
        <w:rFonts w:cs="Times New Roman"/>
      </w:rPr>
    </w:lvl>
    <w:lvl w:ilvl="2">
      <w:start w:val="1"/>
      <w:numFmt w:val="decimal"/>
      <w:lvlText w:val="%1.%2.%3."/>
      <w:lvlJc w:val="left"/>
      <w:pPr>
        <w:tabs>
          <w:tab w:val="num" w:pos="2340"/>
        </w:tabs>
        <w:ind w:left="2124" w:hanging="504"/>
      </w:pPr>
      <w:rPr>
        <w:rFonts w:cs="Times New Roman"/>
      </w:rPr>
    </w:lvl>
    <w:lvl w:ilvl="3">
      <w:start w:val="1"/>
      <w:numFmt w:val="decimal"/>
      <w:lvlText w:val="%1.%2.%3.%4."/>
      <w:lvlJc w:val="left"/>
      <w:pPr>
        <w:tabs>
          <w:tab w:val="num" w:pos="2700"/>
        </w:tabs>
        <w:ind w:left="2628" w:hanging="648"/>
      </w:pPr>
      <w:rPr>
        <w:rFonts w:cs="Times New Roman"/>
      </w:rPr>
    </w:lvl>
    <w:lvl w:ilvl="4">
      <w:start w:val="1"/>
      <w:numFmt w:val="decimal"/>
      <w:lvlText w:val="%1.%2.%3.%4.%5."/>
      <w:lvlJc w:val="left"/>
      <w:pPr>
        <w:tabs>
          <w:tab w:val="num" w:pos="3420"/>
        </w:tabs>
        <w:ind w:left="3132" w:hanging="792"/>
      </w:pPr>
      <w:rPr>
        <w:rFonts w:cs="Times New Roman"/>
      </w:rPr>
    </w:lvl>
    <w:lvl w:ilvl="5">
      <w:start w:val="1"/>
      <w:numFmt w:val="decimal"/>
      <w:lvlText w:val="%1.%2.%3.%4.%5.%6."/>
      <w:lvlJc w:val="left"/>
      <w:pPr>
        <w:tabs>
          <w:tab w:val="num" w:pos="3780"/>
        </w:tabs>
        <w:ind w:left="3636" w:hanging="936"/>
      </w:pPr>
      <w:rPr>
        <w:rFonts w:cs="Times New Roman"/>
      </w:rPr>
    </w:lvl>
    <w:lvl w:ilvl="6">
      <w:start w:val="1"/>
      <w:numFmt w:val="decimal"/>
      <w:lvlText w:val="%1.%2.%3.%4.%5.%6.%7."/>
      <w:lvlJc w:val="left"/>
      <w:pPr>
        <w:tabs>
          <w:tab w:val="num" w:pos="4500"/>
        </w:tabs>
        <w:ind w:left="4140" w:hanging="1080"/>
      </w:pPr>
      <w:rPr>
        <w:rFonts w:cs="Times New Roman"/>
      </w:rPr>
    </w:lvl>
    <w:lvl w:ilvl="7">
      <w:start w:val="1"/>
      <w:numFmt w:val="decimal"/>
      <w:lvlText w:val="%1.%2.%3.%4.%5.%6.%7.%8."/>
      <w:lvlJc w:val="left"/>
      <w:pPr>
        <w:tabs>
          <w:tab w:val="num" w:pos="4860"/>
        </w:tabs>
        <w:ind w:left="4644" w:hanging="1224"/>
      </w:pPr>
      <w:rPr>
        <w:rFonts w:cs="Times New Roman"/>
      </w:rPr>
    </w:lvl>
    <w:lvl w:ilvl="8">
      <w:start w:val="1"/>
      <w:numFmt w:val="decimal"/>
      <w:lvlText w:val="%1.%2.%3.%4.%5.%6.%7.%8.%9."/>
      <w:lvlJc w:val="left"/>
      <w:pPr>
        <w:tabs>
          <w:tab w:val="num" w:pos="5580"/>
        </w:tabs>
        <w:ind w:left="5220" w:hanging="1440"/>
      </w:pPr>
      <w:rPr>
        <w:rFonts w:cs="Times New Roman"/>
      </w:rPr>
    </w:lvl>
  </w:abstractNum>
  <w:num w:numId="1">
    <w:abstractNumId w:val="15"/>
  </w:num>
  <w:num w:numId="2">
    <w:abstractNumId w:val="32"/>
  </w:num>
  <w:num w:numId="3">
    <w:abstractNumId w:val="16"/>
  </w:num>
  <w:num w:numId="4">
    <w:abstractNumId w:val="20"/>
  </w:num>
  <w:num w:numId="5">
    <w:abstractNumId w:val="22"/>
  </w:num>
  <w:num w:numId="6">
    <w:abstractNumId w:val="34"/>
  </w:num>
  <w:num w:numId="7">
    <w:abstractNumId w:val="39"/>
  </w:num>
  <w:num w:numId="8">
    <w:abstractNumId w:val="36"/>
  </w:num>
  <w:num w:numId="9">
    <w:abstractNumId w:val="28"/>
  </w:num>
  <w:num w:numId="10">
    <w:abstractNumId w:val="35"/>
  </w:num>
  <w:num w:numId="11">
    <w:abstractNumId w:val="14"/>
  </w:num>
  <w:num w:numId="12">
    <w:abstractNumId w:val="13"/>
  </w:num>
  <w:num w:numId="13">
    <w:abstractNumId w:val="27"/>
  </w:num>
  <w:num w:numId="14">
    <w:abstractNumId w:val="40"/>
  </w:num>
  <w:num w:numId="15">
    <w:abstractNumId w:val="24"/>
  </w:num>
  <w:num w:numId="16">
    <w:abstractNumId w:val="26"/>
  </w:num>
  <w:num w:numId="17">
    <w:abstractNumId w:val="17"/>
  </w:num>
  <w:num w:numId="18">
    <w:abstractNumId w:val="29"/>
  </w:num>
  <w:num w:numId="19">
    <w:abstractNumId w:val="43"/>
  </w:num>
  <w:num w:numId="20">
    <w:abstractNumId w:val="41"/>
  </w:num>
  <w:num w:numId="21">
    <w:abstractNumId w:val="12"/>
  </w:num>
  <w:num w:numId="22">
    <w:abstractNumId w:val="11"/>
  </w:num>
  <w:num w:numId="23">
    <w:abstractNumId w:val="38"/>
  </w:num>
  <w:num w:numId="24">
    <w:abstractNumId w:val="25"/>
  </w:num>
  <w:num w:numId="25">
    <w:abstractNumId w:val="33"/>
  </w:num>
  <w:num w:numId="26">
    <w:abstractNumId w:val="37"/>
  </w:num>
  <w:num w:numId="27">
    <w:abstractNumId w:val="19"/>
  </w:num>
  <w:num w:numId="28">
    <w:abstractNumId w:val="44"/>
  </w:num>
  <w:num w:numId="29">
    <w:abstractNumId w:val="42"/>
  </w:num>
  <w:num w:numId="30">
    <w:abstractNumId w:val="18"/>
  </w:num>
  <w:num w:numId="31">
    <w:abstractNumId w:val="31"/>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3"/>
  </w:num>
  <w:num w:numId="43">
    <w:abstractNumId w:val="10"/>
  </w:num>
  <w:num w:numId="44">
    <w:abstractNumId w:val="21"/>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DisplayPageBoundari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08F3"/>
    <w:rsid w:val="0000514F"/>
    <w:rsid w:val="00023D37"/>
    <w:rsid w:val="00047912"/>
    <w:rsid w:val="00072C34"/>
    <w:rsid w:val="00072F4D"/>
    <w:rsid w:val="000746F8"/>
    <w:rsid w:val="000945F9"/>
    <w:rsid w:val="00094CE9"/>
    <w:rsid w:val="000A1543"/>
    <w:rsid w:val="000C4841"/>
    <w:rsid w:val="000E0761"/>
    <w:rsid w:val="000F51DC"/>
    <w:rsid w:val="00115AB2"/>
    <w:rsid w:val="00163F08"/>
    <w:rsid w:val="00173B09"/>
    <w:rsid w:val="001755A3"/>
    <w:rsid w:val="001756A6"/>
    <w:rsid w:val="001A5DD6"/>
    <w:rsid w:val="001B1183"/>
    <w:rsid w:val="001B5AC7"/>
    <w:rsid w:val="001E33F7"/>
    <w:rsid w:val="001E4BE3"/>
    <w:rsid w:val="001E685E"/>
    <w:rsid w:val="001F1270"/>
    <w:rsid w:val="001F4521"/>
    <w:rsid w:val="0021197C"/>
    <w:rsid w:val="00225308"/>
    <w:rsid w:val="00227E76"/>
    <w:rsid w:val="002453FD"/>
    <w:rsid w:val="00290AE9"/>
    <w:rsid w:val="00290C8A"/>
    <w:rsid w:val="0029408B"/>
    <w:rsid w:val="002B2E3D"/>
    <w:rsid w:val="002D127F"/>
    <w:rsid w:val="002E051F"/>
    <w:rsid w:val="002F49D4"/>
    <w:rsid w:val="003020E0"/>
    <w:rsid w:val="0032053C"/>
    <w:rsid w:val="003221E8"/>
    <w:rsid w:val="003360EA"/>
    <w:rsid w:val="0035102A"/>
    <w:rsid w:val="003518B0"/>
    <w:rsid w:val="003608C9"/>
    <w:rsid w:val="00397513"/>
    <w:rsid w:val="003C6FCB"/>
    <w:rsid w:val="003E15B1"/>
    <w:rsid w:val="003F12DC"/>
    <w:rsid w:val="003F71AB"/>
    <w:rsid w:val="00405F0B"/>
    <w:rsid w:val="00415333"/>
    <w:rsid w:val="00427C66"/>
    <w:rsid w:val="0043317E"/>
    <w:rsid w:val="00437434"/>
    <w:rsid w:val="00440EE9"/>
    <w:rsid w:val="00443C23"/>
    <w:rsid w:val="004514E9"/>
    <w:rsid w:val="00452244"/>
    <w:rsid w:val="00461B13"/>
    <w:rsid w:val="0047017D"/>
    <w:rsid w:val="004878DC"/>
    <w:rsid w:val="00491645"/>
    <w:rsid w:val="004927E9"/>
    <w:rsid w:val="00497C15"/>
    <w:rsid w:val="004B071D"/>
    <w:rsid w:val="004B16A7"/>
    <w:rsid w:val="004C4EA2"/>
    <w:rsid w:val="004C5E1F"/>
    <w:rsid w:val="004D76B2"/>
    <w:rsid w:val="004E0BDF"/>
    <w:rsid w:val="004E6CFC"/>
    <w:rsid w:val="004E766C"/>
    <w:rsid w:val="004F2473"/>
    <w:rsid w:val="005151D0"/>
    <w:rsid w:val="005177FC"/>
    <w:rsid w:val="00522706"/>
    <w:rsid w:val="00522AAA"/>
    <w:rsid w:val="00553E3D"/>
    <w:rsid w:val="00582DC7"/>
    <w:rsid w:val="005B39D2"/>
    <w:rsid w:val="005B40F3"/>
    <w:rsid w:val="005B4DB0"/>
    <w:rsid w:val="005B50D9"/>
    <w:rsid w:val="005E15FF"/>
    <w:rsid w:val="005F0BA5"/>
    <w:rsid w:val="005F7013"/>
    <w:rsid w:val="00625977"/>
    <w:rsid w:val="006313A6"/>
    <w:rsid w:val="006370D8"/>
    <w:rsid w:val="00642D95"/>
    <w:rsid w:val="00644D1C"/>
    <w:rsid w:val="00645FC5"/>
    <w:rsid w:val="006515A8"/>
    <w:rsid w:val="0065798C"/>
    <w:rsid w:val="00664240"/>
    <w:rsid w:val="006675EE"/>
    <w:rsid w:val="00681885"/>
    <w:rsid w:val="00682E60"/>
    <w:rsid w:val="00683F8E"/>
    <w:rsid w:val="006850BA"/>
    <w:rsid w:val="006A2719"/>
    <w:rsid w:val="006B2316"/>
    <w:rsid w:val="006B2AA7"/>
    <w:rsid w:val="006E25AB"/>
    <w:rsid w:val="006F0154"/>
    <w:rsid w:val="0072001A"/>
    <w:rsid w:val="007328F1"/>
    <w:rsid w:val="00737713"/>
    <w:rsid w:val="00766DD2"/>
    <w:rsid w:val="00772108"/>
    <w:rsid w:val="00786303"/>
    <w:rsid w:val="007971CB"/>
    <w:rsid w:val="007A7854"/>
    <w:rsid w:val="007B153E"/>
    <w:rsid w:val="007B3A02"/>
    <w:rsid w:val="007C432D"/>
    <w:rsid w:val="007C51B0"/>
    <w:rsid w:val="007E3662"/>
    <w:rsid w:val="007E72EA"/>
    <w:rsid w:val="008017F9"/>
    <w:rsid w:val="0080313B"/>
    <w:rsid w:val="008835B2"/>
    <w:rsid w:val="00891AA2"/>
    <w:rsid w:val="00897620"/>
    <w:rsid w:val="008A7A01"/>
    <w:rsid w:val="008D156F"/>
    <w:rsid w:val="008D5534"/>
    <w:rsid w:val="008D7B12"/>
    <w:rsid w:val="008E0CE9"/>
    <w:rsid w:val="008E38C1"/>
    <w:rsid w:val="008F0BA6"/>
    <w:rsid w:val="008F34D7"/>
    <w:rsid w:val="00904BF5"/>
    <w:rsid w:val="00905896"/>
    <w:rsid w:val="00914C5B"/>
    <w:rsid w:val="009407E8"/>
    <w:rsid w:val="0095132F"/>
    <w:rsid w:val="009679FA"/>
    <w:rsid w:val="00987B65"/>
    <w:rsid w:val="00990BAF"/>
    <w:rsid w:val="009A2748"/>
    <w:rsid w:val="009A67FA"/>
    <w:rsid w:val="009B38C4"/>
    <w:rsid w:val="009B4BFE"/>
    <w:rsid w:val="009C7C1D"/>
    <w:rsid w:val="009D3373"/>
    <w:rsid w:val="009E090B"/>
    <w:rsid w:val="009E414E"/>
    <w:rsid w:val="009E48D3"/>
    <w:rsid w:val="009F2DFD"/>
    <w:rsid w:val="00A036DE"/>
    <w:rsid w:val="00A05898"/>
    <w:rsid w:val="00A10C7F"/>
    <w:rsid w:val="00A4532C"/>
    <w:rsid w:val="00A464D3"/>
    <w:rsid w:val="00A5763E"/>
    <w:rsid w:val="00A64E41"/>
    <w:rsid w:val="00A844BA"/>
    <w:rsid w:val="00A97659"/>
    <w:rsid w:val="00AA3648"/>
    <w:rsid w:val="00AA7548"/>
    <w:rsid w:val="00AC0253"/>
    <w:rsid w:val="00AF016D"/>
    <w:rsid w:val="00AF1AD6"/>
    <w:rsid w:val="00B01301"/>
    <w:rsid w:val="00B11B5A"/>
    <w:rsid w:val="00B23BDB"/>
    <w:rsid w:val="00B279E9"/>
    <w:rsid w:val="00B302E7"/>
    <w:rsid w:val="00B50A38"/>
    <w:rsid w:val="00B55120"/>
    <w:rsid w:val="00B62791"/>
    <w:rsid w:val="00B76F35"/>
    <w:rsid w:val="00B925C6"/>
    <w:rsid w:val="00BA656A"/>
    <w:rsid w:val="00BB623A"/>
    <w:rsid w:val="00BC6F07"/>
    <w:rsid w:val="00BF268A"/>
    <w:rsid w:val="00BF7704"/>
    <w:rsid w:val="00C13BD7"/>
    <w:rsid w:val="00C43E05"/>
    <w:rsid w:val="00C85626"/>
    <w:rsid w:val="00C91B58"/>
    <w:rsid w:val="00C9536F"/>
    <w:rsid w:val="00C977BE"/>
    <w:rsid w:val="00CA0A4A"/>
    <w:rsid w:val="00CC7F51"/>
    <w:rsid w:val="00CF459F"/>
    <w:rsid w:val="00CF4962"/>
    <w:rsid w:val="00D02E81"/>
    <w:rsid w:val="00D1379F"/>
    <w:rsid w:val="00D26B16"/>
    <w:rsid w:val="00D31007"/>
    <w:rsid w:val="00D33341"/>
    <w:rsid w:val="00D35540"/>
    <w:rsid w:val="00D37E45"/>
    <w:rsid w:val="00D415D7"/>
    <w:rsid w:val="00D55565"/>
    <w:rsid w:val="00D70271"/>
    <w:rsid w:val="00D724D1"/>
    <w:rsid w:val="00D875FC"/>
    <w:rsid w:val="00D9748A"/>
    <w:rsid w:val="00DB3019"/>
    <w:rsid w:val="00DC5927"/>
    <w:rsid w:val="00DD1BB6"/>
    <w:rsid w:val="00DE17EE"/>
    <w:rsid w:val="00E17250"/>
    <w:rsid w:val="00E24670"/>
    <w:rsid w:val="00E25D84"/>
    <w:rsid w:val="00E307A6"/>
    <w:rsid w:val="00E31D4C"/>
    <w:rsid w:val="00E33546"/>
    <w:rsid w:val="00E33757"/>
    <w:rsid w:val="00E34250"/>
    <w:rsid w:val="00E827A6"/>
    <w:rsid w:val="00E8404B"/>
    <w:rsid w:val="00E9363D"/>
    <w:rsid w:val="00EA1093"/>
    <w:rsid w:val="00ED3A64"/>
    <w:rsid w:val="00EE264E"/>
    <w:rsid w:val="00EE4DA1"/>
    <w:rsid w:val="00EF08F3"/>
    <w:rsid w:val="00EF4814"/>
    <w:rsid w:val="00EF5A5B"/>
    <w:rsid w:val="00F07C06"/>
    <w:rsid w:val="00F24A48"/>
    <w:rsid w:val="00F46119"/>
    <w:rsid w:val="00F520A1"/>
    <w:rsid w:val="00F6142B"/>
    <w:rsid w:val="00F8156B"/>
    <w:rsid w:val="00F84DB7"/>
    <w:rsid w:val="00F870BC"/>
    <w:rsid w:val="00F9136D"/>
    <w:rsid w:val="00FA7F06"/>
    <w:rsid w:val="00FB5F0B"/>
    <w:rsid w:val="00FB7E5F"/>
    <w:rsid w:val="00FD4D75"/>
    <w:rsid w:val="00FE3C90"/>
    <w:rsid w:val="00FF50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AAA"/>
    <w:pPr>
      <w:pBdr>
        <w:top w:val="none" w:sz="0" w:space="31" w:color="FFFFFF"/>
        <w:left w:val="none" w:sz="0" w:space="31" w:color="FFFFFF"/>
        <w:bottom w:val="none" w:sz="0" w:space="31" w:color="FFFFFF"/>
        <w:right w:val="none" w:sz="0" w:space="31" w:color="FFFFFF"/>
      </w:pBdr>
    </w:pPr>
    <w:rPr>
      <w:color w:val="000000"/>
      <w:sz w:val="24"/>
      <w:szCs w:val="24"/>
    </w:rPr>
  </w:style>
  <w:style w:type="paragraph" w:styleId="Heading1">
    <w:name w:val="heading 1"/>
    <w:basedOn w:val="Normal1"/>
    <w:next w:val="Normal1"/>
    <w:link w:val="Heading1Char"/>
    <w:uiPriority w:val="99"/>
    <w:qFormat/>
    <w:rsid w:val="00EF08F3"/>
    <w:pPr>
      <w:pBdr>
        <w:top w:val="dashed" w:sz="4" w:space="0" w:color="00A5D0"/>
        <w:left w:val="none" w:sz="0" w:space="0" w:color="000000"/>
        <w:bottom w:val="none" w:sz="0" w:space="0" w:color="000000"/>
        <w:right w:val="none" w:sz="0" w:space="0" w:color="000000"/>
      </w:pBdr>
      <w:spacing w:before="360" w:after="120"/>
      <w:outlineLvl w:val="0"/>
    </w:pPr>
    <w:rPr>
      <w:rFonts w:ascii="Gill Sans" w:hAnsi="Gill Sans" w:cs="Gill Sans"/>
      <w:b/>
      <w:color w:val="DC2203"/>
      <w:sz w:val="28"/>
      <w:szCs w:val="28"/>
    </w:rPr>
  </w:style>
  <w:style w:type="paragraph" w:styleId="Heading2">
    <w:name w:val="heading 2"/>
    <w:basedOn w:val="Normal1"/>
    <w:next w:val="Normal1"/>
    <w:link w:val="Heading2Char"/>
    <w:uiPriority w:val="99"/>
    <w:qFormat/>
    <w:rsid w:val="00EF08F3"/>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EF08F3"/>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EF08F3"/>
    <w:pPr>
      <w:keepNext/>
      <w:keepLines/>
      <w:spacing w:before="240" w:after="40"/>
      <w:outlineLvl w:val="3"/>
    </w:pPr>
    <w:rPr>
      <w:b/>
    </w:rPr>
  </w:style>
  <w:style w:type="paragraph" w:styleId="Heading5">
    <w:name w:val="heading 5"/>
    <w:basedOn w:val="Normal1"/>
    <w:next w:val="Normal1"/>
    <w:link w:val="Heading5Char"/>
    <w:uiPriority w:val="99"/>
    <w:qFormat/>
    <w:rsid w:val="00EF08F3"/>
    <w:pPr>
      <w:keepNext/>
      <w:keepLines/>
      <w:spacing w:before="220" w:after="40"/>
      <w:outlineLvl w:val="4"/>
    </w:pPr>
    <w:rPr>
      <w:b/>
      <w:sz w:val="22"/>
      <w:szCs w:val="22"/>
    </w:rPr>
  </w:style>
  <w:style w:type="paragraph" w:styleId="Heading6">
    <w:name w:val="heading 6"/>
    <w:basedOn w:val="Normal1"/>
    <w:next w:val="Normal1"/>
    <w:link w:val="Heading6Char"/>
    <w:uiPriority w:val="99"/>
    <w:qFormat/>
    <w:rsid w:val="00EF08F3"/>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313B"/>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80313B"/>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80313B"/>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80313B"/>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80313B"/>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80313B"/>
    <w:rPr>
      <w:rFonts w:ascii="Calibri" w:hAnsi="Calibri" w:cs="Times New Roman"/>
      <w:b/>
      <w:bCs/>
      <w:color w:val="000000"/>
    </w:rPr>
  </w:style>
  <w:style w:type="paragraph" w:customStyle="1" w:styleId="Normal1">
    <w:name w:val="Normal1"/>
    <w:uiPriority w:val="99"/>
    <w:rsid w:val="00EF08F3"/>
    <w:pPr>
      <w:pBdr>
        <w:top w:val="none" w:sz="0" w:space="31" w:color="FFFFFF"/>
        <w:left w:val="none" w:sz="0" w:space="31" w:color="FFFFFF"/>
        <w:bottom w:val="none" w:sz="0" w:space="31" w:color="FFFFFF"/>
        <w:right w:val="none" w:sz="0" w:space="31" w:color="FFFFFF"/>
      </w:pBdr>
    </w:pPr>
    <w:rPr>
      <w:color w:val="000000"/>
      <w:sz w:val="24"/>
      <w:szCs w:val="24"/>
    </w:rPr>
  </w:style>
  <w:style w:type="paragraph" w:styleId="Title">
    <w:name w:val="Title"/>
    <w:basedOn w:val="Normal1"/>
    <w:next w:val="Normal1"/>
    <w:link w:val="TitleChar"/>
    <w:uiPriority w:val="99"/>
    <w:qFormat/>
    <w:rsid w:val="00EF08F3"/>
    <w:pPr>
      <w:spacing w:after="360"/>
    </w:pPr>
    <w:rPr>
      <w:rFonts w:ascii="Big Caslon" w:hAnsi="Big Caslon" w:cs="Big Caslon"/>
      <w:color w:val="00A5D0"/>
      <w:sz w:val="96"/>
      <w:szCs w:val="96"/>
    </w:rPr>
  </w:style>
  <w:style w:type="character" w:customStyle="1" w:styleId="TitleChar">
    <w:name w:val="Title Char"/>
    <w:basedOn w:val="DefaultParagraphFont"/>
    <w:link w:val="Title"/>
    <w:uiPriority w:val="99"/>
    <w:locked/>
    <w:rsid w:val="0080313B"/>
    <w:rPr>
      <w:rFonts w:ascii="Cambria" w:hAnsi="Cambria" w:cs="Times New Roman"/>
      <w:b/>
      <w:bCs/>
      <w:color w:val="000000"/>
      <w:kern w:val="28"/>
      <w:sz w:val="32"/>
      <w:szCs w:val="32"/>
    </w:rPr>
  </w:style>
  <w:style w:type="paragraph" w:styleId="Subtitle">
    <w:name w:val="Subtitle"/>
    <w:basedOn w:val="Normal1"/>
    <w:next w:val="Normal1"/>
    <w:link w:val="SubtitleChar"/>
    <w:uiPriority w:val="99"/>
    <w:qFormat/>
    <w:rsid w:val="00EF08F3"/>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80313B"/>
    <w:rPr>
      <w:rFonts w:ascii="Cambria" w:hAnsi="Cambria" w:cs="Times New Roman"/>
      <w:color w:val="000000"/>
      <w:sz w:val="24"/>
      <w:szCs w:val="24"/>
    </w:rPr>
  </w:style>
  <w:style w:type="table" w:customStyle="1" w:styleId="Style">
    <w:name w:val="Style"/>
    <w:uiPriority w:val="99"/>
    <w:rsid w:val="00EF08F3"/>
    <w:rPr>
      <w:sz w:val="20"/>
      <w:szCs w:val="20"/>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rsid w:val="0043317E"/>
    <w:pPr>
      <w:tabs>
        <w:tab w:val="center" w:pos="4320"/>
        <w:tab w:val="right" w:pos="8640"/>
      </w:tabs>
    </w:pPr>
  </w:style>
  <w:style w:type="character" w:customStyle="1" w:styleId="HeaderChar">
    <w:name w:val="Header Char"/>
    <w:basedOn w:val="DefaultParagraphFont"/>
    <w:link w:val="Header"/>
    <w:uiPriority w:val="99"/>
    <w:semiHidden/>
    <w:locked/>
    <w:rsid w:val="00115AB2"/>
    <w:rPr>
      <w:rFonts w:cs="Times New Roman"/>
      <w:color w:val="000000"/>
      <w:sz w:val="24"/>
      <w:szCs w:val="24"/>
    </w:rPr>
  </w:style>
  <w:style w:type="paragraph" w:styleId="Footer">
    <w:name w:val="footer"/>
    <w:basedOn w:val="Normal"/>
    <w:link w:val="FooterChar"/>
    <w:uiPriority w:val="99"/>
    <w:rsid w:val="0043317E"/>
    <w:pPr>
      <w:tabs>
        <w:tab w:val="center" w:pos="4320"/>
        <w:tab w:val="right" w:pos="8640"/>
      </w:tabs>
    </w:pPr>
  </w:style>
  <w:style w:type="character" w:customStyle="1" w:styleId="FooterChar">
    <w:name w:val="Footer Char"/>
    <w:basedOn w:val="DefaultParagraphFont"/>
    <w:link w:val="Footer"/>
    <w:uiPriority w:val="99"/>
    <w:semiHidden/>
    <w:locked/>
    <w:rsid w:val="00115AB2"/>
    <w:rPr>
      <w:rFonts w:cs="Times New Roman"/>
      <w:color w:val="000000"/>
      <w:sz w:val="24"/>
      <w:szCs w:val="24"/>
    </w:rPr>
  </w:style>
  <w:style w:type="character" w:styleId="Hyperlink">
    <w:name w:val="Hyperlink"/>
    <w:basedOn w:val="DefaultParagraphFont"/>
    <w:uiPriority w:val="99"/>
    <w:rsid w:val="004E766C"/>
    <w:rPr>
      <w:rFonts w:cs="Times New Roman"/>
      <w:color w:val="0000FF"/>
      <w:u w:val="single"/>
    </w:rPr>
  </w:style>
  <w:style w:type="character" w:customStyle="1" w:styleId="il">
    <w:name w:val="il"/>
    <w:basedOn w:val="DefaultParagraphFont"/>
    <w:uiPriority w:val="99"/>
    <w:rsid w:val="004E766C"/>
    <w:rPr>
      <w:rFonts w:cs="Times New Roman"/>
    </w:rPr>
  </w:style>
  <w:style w:type="paragraph" w:styleId="NormalWeb">
    <w:name w:val="Normal (Web)"/>
    <w:basedOn w:val="Normal"/>
    <w:uiPriority w:val="99"/>
    <w:rsid w:val="000746F8"/>
    <w:pPr>
      <w:pBdr>
        <w:top w:val="none" w:sz="0" w:space="0" w:color="auto"/>
        <w:left w:val="none" w:sz="0" w:space="0" w:color="auto"/>
        <w:bottom w:val="none" w:sz="0" w:space="0" w:color="auto"/>
        <w:right w:val="none" w:sz="0" w:space="0" w:color="auto"/>
      </w:pBdr>
      <w:spacing w:before="100" w:beforeAutospacing="1" w:after="100" w:afterAutospacing="1"/>
    </w:pPr>
    <w:rPr>
      <w:color w:val="auto"/>
    </w:rPr>
  </w:style>
  <w:style w:type="paragraph" w:customStyle="1" w:styleId="western">
    <w:name w:val="western"/>
    <w:basedOn w:val="Normal"/>
    <w:uiPriority w:val="99"/>
    <w:rsid w:val="00F8156B"/>
    <w:pPr>
      <w:pBdr>
        <w:top w:val="none" w:sz="0" w:space="0" w:color="auto"/>
        <w:left w:val="none" w:sz="0" w:space="0" w:color="auto"/>
        <w:bottom w:val="none" w:sz="0" w:space="0" w:color="auto"/>
        <w:right w:val="none" w:sz="0" w:space="0" w:color="auto"/>
      </w:pBdr>
      <w:spacing w:before="100" w:beforeAutospacing="1" w:after="144" w:line="288" w:lineRule="auto"/>
    </w:pPr>
  </w:style>
  <w:style w:type="paragraph" w:styleId="DocumentMap">
    <w:name w:val="Document Map"/>
    <w:basedOn w:val="Normal"/>
    <w:link w:val="DocumentMapChar"/>
    <w:uiPriority w:val="99"/>
    <w:semiHidden/>
    <w:rsid w:val="001E685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971CB"/>
    <w:rPr>
      <w:rFonts w:cs="Times New Roman"/>
      <w:color w:val="000000"/>
      <w:sz w:val="2"/>
    </w:rPr>
  </w:style>
  <w:style w:type="character" w:styleId="CommentReference">
    <w:name w:val="annotation reference"/>
    <w:basedOn w:val="DefaultParagraphFont"/>
    <w:uiPriority w:val="99"/>
    <w:semiHidden/>
    <w:rsid w:val="00437434"/>
    <w:rPr>
      <w:rFonts w:cs="Times New Roman"/>
      <w:sz w:val="18"/>
      <w:szCs w:val="18"/>
    </w:rPr>
  </w:style>
  <w:style w:type="paragraph" w:styleId="CommentText">
    <w:name w:val="annotation text"/>
    <w:basedOn w:val="Normal"/>
    <w:link w:val="CommentTextChar"/>
    <w:uiPriority w:val="99"/>
    <w:semiHidden/>
    <w:rsid w:val="00437434"/>
  </w:style>
  <w:style w:type="character" w:customStyle="1" w:styleId="CommentTextChar">
    <w:name w:val="Comment Text Char"/>
    <w:basedOn w:val="DefaultParagraphFont"/>
    <w:link w:val="CommentText"/>
    <w:uiPriority w:val="99"/>
    <w:semiHidden/>
    <w:locked/>
    <w:rsid w:val="00437434"/>
    <w:rPr>
      <w:rFonts w:cs="Times New Roman"/>
      <w:color w:val="000000"/>
      <w:sz w:val="24"/>
      <w:szCs w:val="24"/>
    </w:rPr>
  </w:style>
  <w:style w:type="paragraph" w:styleId="CommentSubject">
    <w:name w:val="annotation subject"/>
    <w:basedOn w:val="CommentText"/>
    <w:next w:val="CommentText"/>
    <w:link w:val="CommentSubjectChar"/>
    <w:uiPriority w:val="99"/>
    <w:semiHidden/>
    <w:rsid w:val="00437434"/>
    <w:rPr>
      <w:b/>
      <w:bCs/>
      <w:sz w:val="20"/>
      <w:szCs w:val="20"/>
    </w:rPr>
  </w:style>
  <w:style w:type="character" w:customStyle="1" w:styleId="CommentSubjectChar">
    <w:name w:val="Comment Subject Char"/>
    <w:basedOn w:val="CommentTextChar"/>
    <w:link w:val="CommentSubject"/>
    <w:uiPriority w:val="99"/>
    <w:semiHidden/>
    <w:locked/>
    <w:rsid w:val="00437434"/>
    <w:rPr>
      <w:b/>
      <w:bCs/>
      <w:sz w:val="20"/>
      <w:szCs w:val="20"/>
    </w:rPr>
  </w:style>
  <w:style w:type="paragraph" w:styleId="BalloonText">
    <w:name w:val="Balloon Text"/>
    <w:basedOn w:val="Normal"/>
    <w:link w:val="BalloonTextChar"/>
    <w:uiPriority w:val="99"/>
    <w:semiHidden/>
    <w:rsid w:val="00437434"/>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437434"/>
    <w:rPr>
      <w:rFonts w:ascii="Lucida Grande" w:hAnsi="Lucida Grande" w:cs="Times New Roman"/>
      <w:color w:val="000000"/>
      <w:sz w:val="18"/>
      <w:szCs w:val="18"/>
    </w:rPr>
  </w:style>
  <w:style w:type="paragraph" w:customStyle="1" w:styleId="normal0">
    <w:name w:val="normal"/>
    <w:uiPriority w:val="99"/>
    <w:rsid w:val="00EE4DA1"/>
    <w:rPr>
      <w:color w:val="000000"/>
      <w:sz w:val="24"/>
      <w:szCs w:val="24"/>
      <w:lang/>
    </w:rPr>
  </w:style>
</w:styles>
</file>

<file path=word/webSettings.xml><?xml version="1.0" encoding="utf-8"?>
<w:webSettings xmlns:r="http://schemas.openxmlformats.org/officeDocument/2006/relationships" xmlns:w="http://schemas.openxmlformats.org/wordprocessingml/2006/main">
  <w:divs>
    <w:div w:id="1061751181">
      <w:marLeft w:val="0"/>
      <w:marRight w:val="0"/>
      <w:marTop w:val="0"/>
      <w:marBottom w:val="0"/>
      <w:divBdr>
        <w:top w:val="none" w:sz="0" w:space="0" w:color="auto"/>
        <w:left w:val="none" w:sz="0" w:space="0" w:color="auto"/>
        <w:bottom w:val="none" w:sz="0" w:space="0" w:color="auto"/>
        <w:right w:val="none" w:sz="0" w:space="0" w:color="auto"/>
      </w:divBdr>
    </w:div>
    <w:div w:id="1061751182">
      <w:marLeft w:val="0"/>
      <w:marRight w:val="0"/>
      <w:marTop w:val="0"/>
      <w:marBottom w:val="0"/>
      <w:divBdr>
        <w:top w:val="none" w:sz="0" w:space="0" w:color="auto"/>
        <w:left w:val="none" w:sz="0" w:space="0" w:color="auto"/>
        <w:bottom w:val="none" w:sz="0" w:space="0" w:color="auto"/>
        <w:right w:val="none" w:sz="0" w:space="0" w:color="auto"/>
      </w:divBdr>
      <w:divsChild>
        <w:div w:id="1061751187">
          <w:marLeft w:val="-108"/>
          <w:marRight w:val="0"/>
          <w:marTop w:val="0"/>
          <w:marBottom w:val="0"/>
          <w:divBdr>
            <w:top w:val="none" w:sz="0" w:space="0" w:color="auto"/>
            <w:left w:val="none" w:sz="0" w:space="0" w:color="auto"/>
            <w:bottom w:val="none" w:sz="0" w:space="0" w:color="auto"/>
            <w:right w:val="none" w:sz="0" w:space="0" w:color="auto"/>
          </w:divBdr>
        </w:div>
      </w:divsChild>
    </w:div>
    <w:div w:id="1061751183">
      <w:marLeft w:val="0"/>
      <w:marRight w:val="0"/>
      <w:marTop w:val="0"/>
      <w:marBottom w:val="0"/>
      <w:divBdr>
        <w:top w:val="none" w:sz="0" w:space="0" w:color="auto"/>
        <w:left w:val="none" w:sz="0" w:space="0" w:color="auto"/>
        <w:bottom w:val="none" w:sz="0" w:space="0" w:color="auto"/>
        <w:right w:val="none" w:sz="0" w:space="0" w:color="auto"/>
      </w:divBdr>
    </w:div>
    <w:div w:id="1061751184">
      <w:marLeft w:val="0"/>
      <w:marRight w:val="0"/>
      <w:marTop w:val="0"/>
      <w:marBottom w:val="0"/>
      <w:divBdr>
        <w:top w:val="none" w:sz="0" w:space="0" w:color="auto"/>
        <w:left w:val="none" w:sz="0" w:space="0" w:color="auto"/>
        <w:bottom w:val="none" w:sz="0" w:space="0" w:color="auto"/>
        <w:right w:val="none" w:sz="0" w:space="0" w:color="auto"/>
      </w:divBdr>
    </w:div>
    <w:div w:id="1061751185">
      <w:marLeft w:val="0"/>
      <w:marRight w:val="0"/>
      <w:marTop w:val="0"/>
      <w:marBottom w:val="0"/>
      <w:divBdr>
        <w:top w:val="none" w:sz="0" w:space="0" w:color="auto"/>
        <w:left w:val="none" w:sz="0" w:space="0" w:color="auto"/>
        <w:bottom w:val="none" w:sz="0" w:space="0" w:color="auto"/>
        <w:right w:val="none" w:sz="0" w:space="0" w:color="auto"/>
      </w:divBdr>
    </w:div>
    <w:div w:id="1061751186">
      <w:marLeft w:val="0"/>
      <w:marRight w:val="0"/>
      <w:marTop w:val="0"/>
      <w:marBottom w:val="0"/>
      <w:divBdr>
        <w:top w:val="none" w:sz="0" w:space="0" w:color="auto"/>
        <w:left w:val="none" w:sz="0" w:space="0" w:color="auto"/>
        <w:bottom w:val="none" w:sz="0" w:space="0" w:color="auto"/>
        <w:right w:val="none" w:sz="0" w:space="0" w:color="auto"/>
      </w:divBdr>
    </w:div>
    <w:div w:id="1061751188">
      <w:marLeft w:val="0"/>
      <w:marRight w:val="0"/>
      <w:marTop w:val="0"/>
      <w:marBottom w:val="0"/>
      <w:divBdr>
        <w:top w:val="none" w:sz="0" w:space="0" w:color="auto"/>
        <w:left w:val="none" w:sz="0" w:space="0" w:color="auto"/>
        <w:bottom w:val="none" w:sz="0" w:space="0" w:color="auto"/>
        <w:right w:val="none" w:sz="0" w:space="0" w:color="auto"/>
      </w:divBdr>
    </w:div>
    <w:div w:id="1061751189">
      <w:marLeft w:val="0"/>
      <w:marRight w:val="0"/>
      <w:marTop w:val="0"/>
      <w:marBottom w:val="0"/>
      <w:divBdr>
        <w:top w:val="none" w:sz="0" w:space="0" w:color="auto"/>
        <w:left w:val="none" w:sz="0" w:space="0" w:color="auto"/>
        <w:bottom w:val="none" w:sz="0" w:space="0" w:color="auto"/>
        <w:right w:val="none" w:sz="0" w:space="0" w:color="auto"/>
      </w:divBdr>
    </w:div>
    <w:div w:id="1061751190">
      <w:marLeft w:val="0"/>
      <w:marRight w:val="0"/>
      <w:marTop w:val="0"/>
      <w:marBottom w:val="0"/>
      <w:divBdr>
        <w:top w:val="none" w:sz="0" w:space="0" w:color="auto"/>
        <w:left w:val="none" w:sz="0" w:space="0" w:color="auto"/>
        <w:bottom w:val="none" w:sz="0" w:space="0" w:color="auto"/>
        <w:right w:val="none" w:sz="0" w:space="0" w:color="auto"/>
      </w:divBdr>
    </w:div>
    <w:div w:id="106175119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dreads.com/author/show/20105.Joseph_Campbel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1339</Words>
  <Characters>7637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English Composition</dc:title>
  <dc:subject/>
  <dc:creator>Christina</dc:creator>
  <cp:keywords/>
  <dc:description/>
  <cp:lastModifiedBy>Christina</cp:lastModifiedBy>
  <cp:revision>2</cp:revision>
  <cp:lastPrinted>2018-01-08T17:05:00Z</cp:lastPrinted>
  <dcterms:created xsi:type="dcterms:W3CDTF">2018-02-20T16:27:00Z</dcterms:created>
  <dcterms:modified xsi:type="dcterms:W3CDTF">2018-02-20T16:27:00Z</dcterms:modified>
</cp:coreProperties>
</file>