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emf" ContentType="image/x-emf"/>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ackground w:color="F1E6A6"/>
  <w:body>
    <w:p w:rsidR="00783D6A" w:rsidRPr="0066273E" w:rsidRDefault="00AF27B4" w:rsidP="00783D6A">
      <w:r>
        <w:rPr>
          <w:noProof/>
        </w:rPr>
        <w:drawing>
          <wp:anchor distT="0" distB="0" distL="114300" distR="114300" simplePos="0" relativeHeight="251643392" behindDoc="1" locked="0" layoutInCell="1" allowOverlap="1">
            <wp:simplePos x="0" y="0"/>
            <wp:positionH relativeFrom="margin">
              <wp:posOffset>0</wp:posOffset>
            </wp:positionH>
            <wp:positionV relativeFrom="paragraph">
              <wp:posOffset>-457200</wp:posOffset>
            </wp:positionV>
            <wp:extent cx="7772400" cy="10058400"/>
            <wp:effectExtent l="2540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5"/>
                    <a:srcRect/>
                    <a:stretch>
                      <a:fillRect/>
                    </a:stretch>
                  </pic:blipFill>
                  <pic:spPr bwMode="auto">
                    <a:xfrm>
                      <a:off x="0" y="0"/>
                      <a:ext cx="7772400" cy="10058400"/>
                    </a:xfrm>
                    <a:prstGeom prst="rect">
                      <a:avLst/>
                    </a:prstGeom>
                    <a:noFill/>
                    <a:ln w="9525">
                      <a:noFill/>
                      <a:miter lim="800000"/>
                      <a:headEnd/>
                      <a:tailEnd/>
                    </a:ln>
                  </pic:spPr>
                </pic:pic>
              </a:graphicData>
            </a:graphic>
          </wp:anchor>
        </w:drawing>
      </w:r>
      <w:r>
        <w:rPr>
          <w:noProof/>
        </w:rPr>
        <w:drawing>
          <wp:anchor distT="0" distB="0" distL="114300" distR="114300" simplePos="0" relativeHeight="251644416" behindDoc="1" locked="0" layoutInCell="1" allowOverlap="1">
            <wp:simplePos x="0" y="0"/>
            <wp:positionH relativeFrom="column">
              <wp:posOffset>107315</wp:posOffset>
            </wp:positionH>
            <wp:positionV relativeFrom="paragraph">
              <wp:posOffset>105410</wp:posOffset>
            </wp:positionV>
            <wp:extent cx="7573645" cy="1596390"/>
            <wp:effectExtent l="25400" t="0" r="0" b="0"/>
            <wp:wrapNone/>
            <wp:docPr id="30" name="Picture 30" descr="images-(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images-(6)"/>
                    <pic:cNvPicPr>
                      <a:picLocks noChangeAspect="1" noChangeArrowheads="1"/>
                    </pic:cNvPicPr>
                  </pic:nvPicPr>
                  <pic:blipFill>
                    <a:blip r:embed="rId6"/>
                    <a:srcRect/>
                    <a:stretch>
                      <a:fillRect/>
                    </a:stretch>
                  </pic:blipFill>
                  <pic:spPr bwMode="auto">
                    <a:xfrm>
                      <a:off x="0" y="0"/>
                      <a:ext cx="7573645" cy="1596390"/>
                    </a:xfrm>
                    <a:prstGeom prst="rect">
                      <a:avLst/>
                    </a:prstGeom>
                    <a:noFill/>
                    <a:ln w="9525">
                      <a:noFill/>
                      <a:miter lim="800000"/>
                      <a:headEnd/>
                      <a:tailEnd/>
                    </a:ln>
                  </pic:spPr>
                </pic:pic>
              </a:graphicData>
            </a:graphic>
          </wp:anchor>
        </w:drawing>
      </w:r>
      <w:r w:rsidR="00783D6A">
        <w:rPr>
          <w:noProof/>
        </w:rPr>
        <w:pict>
          <v:shapetype id="_x0000_t202" coordsize="21600,21600" o:spt="202" path="m0,0l0,21600,21600,21600,21600,0xe">
            <v:stroke joinstyle="miter"/>
            <v:path gradientshapeok="t" o:connecttype="rect"/>
          </v:shapetype>
          <v:shape id="_x0000_s1055" type="#_x0000_t202" style="position:absolute;margin-left:43.55pt;margin-top:23.1pt;width:286.25pt;height:73.8pt;z-index:251645440;mso-position-horizontal-relative:text;mso-position-vertical-relative:text" filled="f" stroked="f">
            <v:textbox>
              <w:txbxContent>
                <w:p w:rsidR="0079440E" w:rsidRPr="00A90C84" w:rsidRDefault="0079440E">
                  <w:pPr>
                    <w:rPr>
                      <w:rFonts w:ascii="Myriad Pro" w:hAnsi="Myriad Pro"/>
                      <w:color w:val="FFFFFF"/>
                      <w:sz w:val="96"/>
                    </w:rPr>
                  </w:pPr>
                  <w:r>
                    <w:rPr>
                      <w:rFonts w:ascii="Myriad Pro" w:hAnsi="Myriad Pro"/>
                      <w:color w:val="FFFFFF"/>
                      <w:sz w:val="96"/>
                    </w:rPr>
                    <w:t>SOHS News</w:t>
                  </w:r>
                </w:p>
              </w:txbxContent>
            </v:textbox>
          </v:shape>
        </w:pict>
      </w:r>
      <w:r w:rsidR="00783D6A">
        <w:softHyphen/>
      </w:r>
      <w:r w:rsidR="00783D6A">
        <w:softHyphen/>
      </w:r>
    </w:p>
    <w:p w:rsidR="00783D6A" w:rsidRPr="0066273E" w:rsidRDefault="00783D6A" w:rsidP="00783D6A"/>
    <w:p w:rsidR="00783D6A" w:rsidRPr="0066273E" w:rsidRDefault="00783D6A" w:rsidP="00783D6A"/>
    <w:p w:rsidR="00783D6A" w:rsidRPr="0066273E" w:rsidRDefault="00783D6A" w:rsidP="00783D6A">
      <w:r>
        <w:rPr>
          <w:noProof/>
        </w:rPr>
        <w:pict>
          <v:shape id="_x0000_s1056" type="#_x0000_t202" style="position:absolute;margin-left:49.8pt;margin-top:11.65pt;width:361.75pt;height:30.2pt;z-index:251646464" filled="f" stroked="f">
            <v:textbox>
              <w:txbxContent>
                <w:p w:rsidR="0079440E" w:rsidRPr="00A90C84" w:rsidRDefault="0079440E">
                  <w:pPr>
                    <w:rPr>
                      <w:rFonts w:ascii="Myriad Pro" w:hAnsi="Myriad Pro"/>
                      <w:color w:val="FFFFFF"/>
                      <w:sz w:val="28"/>
                    </w:rPr>
                  </w:pPr>
                  <w:r>
                    <w:rPr>
                      <w:rFonts w:ascii="Myriad Pro" w:hAnsi="Myriad Pro"/>
                      <w:color w:val="FFFFFF"/>
                      <w:sz w:val="28"/>
                    </w:rPr>
                    <w:t>September 2017</w:t>
                  </w:r>
                </w:p>
              </w:txbxContent>
            </v:textbox>
          </v:shape>
        </w:pict>
      </w:r>
    </w:p>
    <w:p w:rsidR="00783D6A" w:rsidRPr="0066273E" w:rsidRDefault="00783D6A" w:rsidP="00783D6A"/>
    <w:p w:rsidR="00783D6A" w:rsidRDefault="00AF27B4" w:rsidP="00783D6A">
      <w:pPr>
        <w:tabs>
          <w:tab w:val="left" w:pos="2746"/>
        </w:tabs>
      </w:pPr>
      <w:r>
        <w:rPr>
          <w:noProof/>
        </w:rPr>
        <w:pict>
          <v:shape id="_x0000_s1101" type="#_x0000_t202" style="position:absolute;margin-left:27pt;margin-top:7.8pt;width:423pt;height:36pt;z-index:251674112;mso-wrap-edited:f;mso-position-horizontal:absolute;mso-position-vertical:absolute" wrapcoords="0 0 21600 0 21600 21600 0 21600 0 0" filled="f" stroked="f">
            <v:fill o:detectmouseclick="t"/>
            <v:textbox inset=",7.2pt,,7.2pt">
              <w:txbxContent>
                <w:p w:rsidR="00AF27B4" w:rsidRPr="00AF27B4" w:rsidRDefault="00AF27B4">
                  <w:pPr>
                    <w:rPr>
                      <w:rFonts w:ascii="Eurostile" w:hAnsi="Eurostile"/>
                      <w:i/>
                      <w:sz w:val="36"/>
                    </w:rPr>
                  </w:pPr>
                  <w:r w:rsidRPr="00AF27B4">
                    <w:rPr>
                      <w:rFonts w:ascii="Eurostile" w:hAnsi="Eurostile"/>
                      <w:i/>
                      <w:sz w:val="36"/>
                    </w:rPr>
                    <w:t>Welcome to the SOHS 2017-2018 School Year !!</w:t>
                  </w:r>
                </w:p>
              </w:txbxContent>
            </v:textbox>
            <w10:wrap type="tight"/>
          </v:shape>
        </w:pict>
      </w:r>
      <w:r w:rsidR="00783D6A">
        <w:tab/>
      </w:r>
    </w:p>
    <w:p w:rsidR="00783D6A" w:rsidRPr="00623D32" w:rsidRDefault="00783D6A" w:rsidP="00783D6A"/>
    <w:p w:rsidR="00783D6A" w:rsidRPr="00623D32" w:rsidRDefault="00AF27B4" w:rsidP="00783D6A">
      <w:r>
        <w:rPr>
          <w:noProof/>
        </w:rPr>
        <w:pict>
          <v:shape id="_x0000_s1057" type="#_x0000_t202" style="position:absolute;margin-left:9pt;margin-top:1.9pt;width:485.65pt;height:45.35pt;z-index:251647488;mso-position-horizontal:absolute;mso-position-vertical:absolute" filled="f" stroked="f">
            <v:textbox style="mso-next-textbox:#_x0000_s1057">
              <w:txbxContent>
                <w:p w:rsidR="0079440E" w:rsidRPr="000754B7" w:rsidRDefault="0079440E">
                  <w:pPr>
                    <w:rPr>
                      <w:rFonts w:ascii="Myriad Pro" w:hAnsi="Myriad Pro"/>
                      <w:sz w:val="52"/>
                      <w:szCs w:val="52"/>
                    </w:rPr>
                  </w:pPr>
                  <w:r>
                    <w:rPr>
                      <w:rFonts w:ascii="Myriad Pro" w:hAnsi="Myriad Pro"/>
                      <w:sz w:val="52"/>
                      <w:szCs w:val="52"/>
                    </w:rPr>
                    <w:t>Attendance @ SOHS</w:t>
                  </w:r>
                </w:p>
              </w:txbxContent>
            </v:textbox>
          </v:shape>
        </w:pict>
      </w:r>
      <w:r w:rsidR="00783D6A" w:rsidRPr="000754B7">
        <w:rPr>
          <w:noProof/>
          <w:color w:val="000000"/>
        </w:rPr>
        <w:pict>
          <v:shape id="_x0000_s1061" type="#_x0000_t202" style="position:absolute;margin-left:11.25pt;margin-top:17.45pt;width:195.35pt;height:188.05pt;z-index:251648512" filled="f" stroked="f">
            <v:textbox style="mso-next-textbox:#_x0000_s1061">
              <w:txbxContent>
                <w:p w:rsidR="0079440E" w:rsidRPr="007637F7" w:rsidRDefault="0079440E" w:rsidP="00783D6A">
                  <w:pPr>
                    <w:pStyle w:val="NoSpacing"/>
                    <w:spacing w:line="360" w:lineRule="auto"/>
                    <w:jc w:val="both"/>
                    <w:rPr>
                      <w:color w:val="595959"/>
                      <w:sz w:val="24"/>
                      <w:szCs w:val="20"/>
                    </w:rPr>
                  </w:pPr>
                </w:p>
              </w:txbxContent>
            </v:textbox>
          </v:shape>
        </w:pict>
      </w:r>
    </w:p>
    <w:p w:rsidR="00783D6A" w:rsidRPr="00623D32" w:rsidRDefault="00AF27B4" w:rsidP="00783D6A">
      <w:r w:rsidRPr="000754B7">
        <w:rPr>
          <w:noProof/>
          <w:color w:val="000000"/>
        </w:rPr>
        <w:pict>
          <v:shape id="_x0000_s1063" type="#_x0000_t202" style="position:absolute;margin-left:18pt;margin-top:21.45pt;width:8in;height:225pt;z-index:251649536;mso-position-horizontal:absolute;mso-position-vertical:absolute" filled="f" stroked="f">
            <v:textbox style="mso-next-textbox:#_x0000_s1063">
              <w:txbxContent>
                <w:p w:rsidR="0079440E" w:rsidRPr="000F2D89" w:rsidRDefault="0079440E" w:rsidP="00783D6A">
                  <w:pPr>
                    <w:pStyle w:val="NoSpacing"/>
                    <w:spacing w:line="360" w:lineRule="auto"/>
                    <w:jc w:val="both"/>
                    <w:rPr>
                      <w:rFonts w:ascii="Century Gothic" w:hAnsi="Century Gothic"/>
                      <w:color w:val="595959"/>
                      <w:sz w:val="18"/>
                      <w:szCs w:val="18"/>
                    </w:rPr>
                  </w:pPr>
                  <w:r>
                    <w:rPr>
                      <w:rFonts w:ascii="Century Gothic" w:hAnsi="Century Gothic"/>
                      <w:color w:val="595959"/>
                      <w:sz w:val="18"/>
                      <w:szCs w:val="18"/>
                    </w:rPr>
                    <w:t>As stated on page 47 in the SOHS “Family Handbook…</w:t>
                  </w:r>
                </w:p>
                <w:p w:rsidR="0079440E" w:rsidRPr="00FE23DF" w:rsidRDefault="0079440E" w:rsidP="00FE23DF">
                  <w:pPr>
                    <w:pStyle w:val="Header"/>
                    <w:widowControl w:val="0"/>
                    <w:tabs>
                      <w:tab w:val="clear" w:pos="4320"/>
                      <w:tab w:val="clear" w:pos="86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cs="Palatino-Roman"/>
                      <w:i/>
                      <w:color w:val="000000"/>
                      <w:szCs w:val="24"/>
                    </w:rPr>
                  </w:pPr>
                  <w:r w:rsidRPr="00FE23DF">
                    <w:rPr>
                      <w:rFonts w:ascii="Garamond" w:hAnsi="Garamond"/>
                      <w:i/>
                    </w:rPr>
                    <w:t xml:space="preserve">“An absence is time away from highly interactive classroom activities of lessons, dialogue, group work, “warm-ups” etc. and cannot be made up.  </w:t>
                  </w:r>
                  <w:r w:rsidRPr="00FE23DF">
                    <w:rPr>
                      <w:rFonts w:ascii="Garamond" w:hAnsi="Garamond" w:cs="Palatino-Roman"/>
                      <w:i/>
                      <w:color w:val="000000"/>
                      <w:szCs w:val="24"/>
                    </w:rPr>
                    <w:t>Please note that each college prep subject requires four (4) hours of in-class coursework each week. Therefore, multiple truancy letters may result in the loss of academic credits. A student must complete sixty-four (64) Carnegie Hours of credits in each class, each semester, in order to earn credit for that course. Therefore, if a student misses more than thirteen (13) hours of class time (more than 20%), due to absences and/or tardies, he/she will earn no credit (NC) for that class.”</w:t>
                  </w:r>
                </w:p>
                <w:p w:rsidR="0079440E" w:rsidRDefault="0079440E" w:rsidP="00783D6A">
                  <w:pPr>
                    <w:pStyle w:val="NoSpacing"/>
                    <w:spacing w:line="360" w:lineRule="auto"/>
                    <w:jc w:val="both"/>
                    <w:rPr>
                      <w:i/>
                      <w:color w:val="595959"/>
                      <w:sz w:val="18"/>
                      <w:szCs w:val="18"/>
                    </w:rPr>
                  </w:pPr>
                </w:p>
                <w:p w:rsidR="0079440E" w:rsidRPr="000F2D89" w:rsidRDefault="0079440E" w:rsidP="00783D6A">
                  <w:pPr>
                    <w:pStyle w:val="NoSpacing"/>
                    <w:spacing w:line="360" w:lineRule="auto"/>
                    <w:jc w:val="both"/>
                    <w:rPr>
                      <w:rFonts w:ascii="Century Gothic" w:hAnsi="Century Gothic"/>
                      <w:color w:val="595959"/>
                      <w:sz w:val="18"/>
                      <w:szCs w:val="18"/>
                    </w:rPr>
                  </w:pPr>
                  <w:r>
                    <w:rPr>
                      <w:rFonts w:ascii="Century Gothic" w:hAnsi="Century Gothic"/>
                      <w:color w:val="595959"/>
                      <w:sz w:val="18"/>
                      <w:szCs w:val="18"/>
                    </w:rPr>
                    <w:t>As Silver Oak High School is a college preparatory school, we take “tardies” and absences very seriously and record them meticulously.  Attendance is absolutely bound to academics here. Please insure that your student’s attendance supports, not compromises, his/her grades. Should you have any questions about attendance please contact Ms. Ramirez in the office.</w:t>
                  </w:r>
                </w:p>
              </w:txbxContent>
            </v:textbox>
          </v:shape>
        </w:pict>
      </w:r>
    </w:p>
    <w:p w:rsidR="00783D6A" w:rsidRPr="00623D32" w:rsidRDefault="00783D6A" w:rsidP="00783D6A"/>
    <w:p w:rsidR="00783D6A" w:rsidRPr="00623D32" w:rsidRDefault="00783D6A" w:rsidP="00783D6A"/>
    <w:p w:rsidR="00783D6A" w:rsidRPr="00623D32" w:rsidRDefault="00783D6A" w:rsidP="00783D6A"/>
    <w:p w:rsidR="00783D6A" w:rsidRPr="00623D32" w:rsidRDefault="00783D6A" w:rsidP="00783D6A"/>
    <w:p w:rsidR="00783D6A" w:rsidRPr="00623D32" w:rsidRDefault="00783D6A" w:rsidP="00783D6A"/>
    <w:p w:rsidR="00783D6A" w:rsidRPr="00623D32" w:rsidRDefault="00AF27B4" w:rsidP="00783D6A">
      <w:r>
        <w:rPr>
          <w:noProof/>
        </w:rPr>
        <w:drawing>
          <wp:anchor distT="0" distB="0" distL="114300" distR="114300" simplePos="0" relativeHeight="251651584" behindDoc="0" locked="0" layoutInCell="1" allowOverlap="1">
            <wp:simplePos x="0" y="0"/>
            <wp:positionH relativeFrom="column">
              <wp:posOffset>5257800</wp:posOffset>
            </wp:positionH>
            <wp:positionV relativeFrom="paragraph">
              <wp:posOffset>276860</wp:posOffset>
            </wp:positionV>
            <wp:extent cx="997585" cy="1006475"/>
            <wp:effectExtent l="2540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7"/>
                    <a:srcRect/>
                    <a:stretch>
                      <a:fillRect/>
                    </a:stretch>
                  </pic:blipFill>
                  <pic:spPr bwMode="auto">
                    <a:xfrm>
                      <a:off x="0" y="0"/>
                      <a:ext cx="997585" cy="1006475"/>
                    </a:xfrm>
                    <a:prstGeom prst="rect">
                      <a:avLst/>
                    </a:prstGeom>
                    <a:noFill/>
                    <a:ln w="9525">
                      <a:noFill/>
                      <a:miter lim="800000"/>
                      <a:headEnd/>
                      <a:tailEnd/>
                    </a:ln>
                  </pic:spPr>
                </pic:pic>
              </a:graphicData>
            </a:graphic>
          </wp:anchor>
        </w:drawing>
      </w:r>
    </w:p>
    <w:p w:rsidR="00783D6A" w:rsidRPr="00623D32" w:rsidRDefault="00AF27B4" w:rsidP="00783D6A">
      <w:r>
        <w:rPr>
          <w:noProof/>
        </w:rPr>
        <w:pict>
          <v:roundrect id="_x0000_s1064" style="position:absolute;margin-left:9pt;margin-top:5.35pt;width:435.6pt;height:41.65pt;z-index:251650560;mso-position-horizontal:absolute;mso-position-vertical:absolute" arcsize="10923f" fillcolor="#4d818c" stroked="f"/>
        </w:pict>
      </w:r>
      <w:r>
        <w:rPr>
          <w:noProof/>
        </w:rPr>
        <w:pict>
          <v:shape id="_x0000_s1066" type="#_x0000_t202" style="position:absolute;margin-left:18pt;margin-top:14.35pt;width:405pt;height:33.75pt;z-index:251652608;mso-position-horizontal:absolute;mso-position-vertical:absolute" filled="f" stroked="f">
            <v:textbox style="mso-next-textbox:#_x0000_s1066">
              <w:txbxContent>
                <w:p w:rsidR="0079440E" w:rsidRPr="00A90C84" w:rsidRDefault="0079440E">
                  <w:pPr>
                    <w:rPr>
                      <w:rFonts w:ascii="Myriad Pro" w:hAnsi="Myriad Pro"/>
                      <w:color w:val="FFFFFF"/>
                      <w:sz w:val="48"/>
                    </w:rPr>
                  </w:pPr>
                  <w:r>
                    <w:rPr>
                      <w:rFonts w:ascii="Myriad Pro" w:hAnsi="Myriad Pro"/>
                      <w:color w:val="FFFFFF"/>
                      <w:sz w:val="48"/>
                    </w:rPr>
                    <w:t>September/October Events @ SOHS</w:t>
                  </w:r>
                </w:p>
              </w:txbxContent>
            </v:textbox>
          </v:shape>
        </w:pict>
      </w:r>
    </w:p>
    <w:p w:rsidR="00783D6A" w:rsidRPr="00623D32" w:rsidRDefault="00AF27B4" w:rsidP="00783D6A">
      <w:pPr>
        <w:ind w:left="360"/>
      </w:pPr>
      <w:r>
        <w:rPr>
          <w:noProof/>
          <w:color w:val="000000"/>
        </w:rPr>
        <w:pict>
          <v:shape id="_x0000_s1067" type="#_x0000_t202" style="position:absolute;left:0;text-align:left;margin-left:18pt;margin-top:24.95pt;width:603pt;height:153pt;z-index:251653632;mso-position-horizontal:absolute;mso-position-vertical:absolute" filled="f" stroked="f">
            <v:textbox style="mso-next-textbox:#_x0000_s1067">
              <w:txbxContent>
                <w:p w:rsidR="0079440E" w:rsidRDefault="0079440E" w:rsidP="00783D6A">
                  <w:pPr>
                    <w:pStyle w:val="NoSpacing"/>
                    <w:numPr>
                      <w:ilvl w:val="0"/>
                      <w:numId w:val="10"/>
                    </w:numPr>
                    <w:spacing w:line="360" w:lineRule="auto"/>
                    <w:ind w:right="-140"/>
                    <w:jc w:val="both"/>
                    <w:rPr>
                      <w:rFonts w:ascii="Century Gothic" w:hAnsi="Century Gothic"/>
                      <w:color w:val="595959"/>
                      <w:sz w:val="20"/>
                      <w:szCs w:val="20"/>
                    </w:rPr>
                  </w:pPr>
                  <w:r>
                    <w:rPr>
                      <w:rFonts w:ascii="Century Gothic" w:hAnsi="Century Gothic"/>
                      <w:color w:val="595959"/>
                      <w:sz w:val="20"/>
                      <w:szCs w:val="20"/>
                    </w:rPr>
                    <w:t>September 4th………..Labor Day……..NO SCHOOL</w:t>
                  </w:r>
                </w:p>
                <w:p w:rsidR="0079440E" w:rsidRDefault="0079440E" w:rsidP="00783D6A">
                  <w:pPr>
                    <w:pStyle w:val="NoSpacing"/>
                    <w:numPr>
                      <w:ilvl w:val="0"/>
                      <w:numId w:val="10"/>
                    </w:numPr>
                    <w:spacing w:line="360" w:lineRule="auto"/>
                    <w:ind w:right="-140"/>
                    <w:jc w:val="both"/>
                    <w:rPr>
                      <w:rFonts w:ascii="Century Gothic" w:hAnsi="Century Gothic"/>
                      <w:color w:val="595959"/>
                      <w:sz w:val="20"/>
                      <w:szCs w:val="20"/>
                    </w:rPr>
                  </w:pPr>
                  <w:r>
                    <w:rPr>
                      <w:rFonts w:ascii="Century Gothic" w:hAnsi="Century Gothic"/>
                      <w:color w:val="595959"/>
                      <w:sz w:val="20"/>
                      <w:szCs w:val="20"/>
                    </w:rPr>
                    <w:t>September 7th………..</w:t>
                  </w:r>
                  <w:r w:rsidRPr="00982365">
                    <w:rPr>
                      <w:rFonts w:ascii="Century Gothic" w:hAnsi="Century Gothic"/>
                      <w:color w:val="595959"/>
                      <w:sz w:val="20"/>
                      <w:szCs w:val="20"/>
                    </w:rPr>
                    <w:t xml:space="preserve"> </w:t>
                  </w:r>
                  <w:r>
                    <w:rPr>
                      <w:rFonts w:ascii="Century Gothic" w:hAnsi="Century Gothic"/>
                      <w:color w:val="595959"/>
                      <w:sz w:val="20"/>
                      <w:szCs w:val="20"/>
                    </w:rPr>
                    <w:t>Back-to-School Night @ 6:00pm in the Gym</w:t>
                  </w:r>
                </w:p>
                <w:p w:rsidR="0079440E" w:rsidRDefault="0079440E" w:rsidP="00783D6A">
                  <w:pPr>
                    <w:pStyle w:val="NoSpacing"/>
                    <w:numPr>
                      <w:ilvl w:val="0"/>
                      <w:numId w:val="10"/>
                    </w:numPr>
                    <w:spacing w:line="360" w:lineRule="auto"/>
                    <w:ind w:right="-140"/>
                    <w:jc w:val="both"/>
                    <w:rPr>
                      <w:rFonts w:ascii="Century Gothic" w:hAnsi="Century Gothic"/>
                      <w:color w:val="595959"/>
                      <w:sz w:val="20"/>
                      <w:szCs w:val="20"/>
                    </w:rPr>
                  </w:pPr>
                  <w:r>
                    <w:rPr>
                      <w:rFonts w:ascii="Century Gothic" w:hAnsi="Century Gothic"/>
                      <w:color w:val="595959"/>
                      <w:sz w:val="20"/>
                      <w:szCs w:val="20"/>
                    </w:rPr>
                    <w:t>September 21st………..Coffee with the Head @ 8:45am and 3:00pm, Gym Courtyard</w:t>
                  </w:r>
                </w:p>
                <w:p w:rsidR="0079440E" w:rsidRDefault="0079440E" w:rsidP="00783D6A">
                  <w:pPr>
                    <w:pStyle w:val="NoSpacing"/>
                    <w:numPr>
                      <w:ilvl w:val="0"/>
                      <w:numId w:val="10"/>
                    </w:numPr>
                    <w:spacing w:line="360" w:lineRule="auto"/>
                    <w:ind w:right="-140"/>
                    <w:jc w:val="both"/>
                    <w:rPr>
                      <w:rFonts w:ascii="Century Gothic" w:hAnsi="Century Gothic"/>
                      <w:color w:val="595959"/>
                      <w:sz w:val="20"/>
                      <w:szCs w:val="20"/>
                    </w:rPr>
                  </w:pPr>
                  <w:r>
                    <w:rPr>
                      <w:rFonts w:ascii="Century Gothic" w:hAnsi="Century Gothic"/>
                      <w:color w:val="595959"/>
                      <w:sz w:val="20"/>
                      <w:szCs w:val="20"/>
                    </w:rPr>
                    <w:t>September 22nd………Picture Day</w:t>
                  </w:r>
                </w:p>
                <w:p w:rsidR="0079440E" w:rsidRDefault="0079440E" w:rsidP="00783D6A">
                  <w:pPr>
                    <w:pStyle w:val="NoSpacing"/>
                    <w:numPr>
                      <w:ilvl w:val="0"/>
                      <w:numId w:val="10"/>
                    </w:numPr>
                    <w:spacing w:line="360" w:lineRule="auto"/>
                    <w:ind w:right="-140"/>
                    <w:jc w:val="both"/>
                    <w:rPr>
                      <w:rFonts w:ascii="Century Gothic" w:hAnsi="Century Gothic"/>
                      <w:color w:val="595959"/>
                      <w:sz w:val="20"/>
                      <w:szCs w:val="20"/>
                    </w:rPr>
                  </w:pPr>
                  <w:r>
                    <w:rPr>
                      <w:rFonts w:ascii="Century Gothic" w:hAnsi="Century Gothic"/>
                      <w:color w:val="595959"/>
                      <w:sz w:val="20"/>
                      <w:szCs w:val="20"/>
                    </w:rPr>
                    <w:t>October 11th…………..PSAT for Juniors</w:t>
                  </w:r>
                </w:p>
                <w:p w:rsidR="0079440E" w:rsidRDefault="0079440E" w:rsidP="00783D6A">
                  <w:pPr>
                    <w:pStyle w:val="NoSpacing"/>
                    <w:numPr>
                      <w:ilvl w:val="0"/>
                      <w:numId w:val="10"/>
                    </w:numPr>
                    <w:spacing w:line="360" w:lineRule="auto"/>
                    <w:ind w:right="-140"/>
                    <w:jc w:val="both"/>
                    <w:rPr>
                      <w:rFonts w:ascii="Century Gothic" w:hAnsi="Century Gothic"/>
                      <w:color w:val="595959"/>
                      <w:sz w:val="20"/>
                      <w:szCs w:val="20"/>
                    </w:rPr>
                  </w:pPr>
                  <w:r>
                    <w:rPr>
                      <w:rFonts w:ascii="Century Gothic" w:hAnsi="Century Gothic"/>
                      <w:color w:val="595959"/>
                      <w:sz w:val="20"/>
                      <w:szCs w:val="20"/>
                    </w:rPr>
                    <w:t>October 12</w:t>
                  </w:r>
                  <w:r w:rsidRPr="00982365">
                    <w:rPr>
                      <w:rFonts w:ascii="Century Gothic" w:hAnsi="Century Gothic"/>
                      <w:color w:val="595959"/>
                      <w:sz w:val="20"/>
                      <w:szCs w:val="20"/>
                      <w:vertAlign w:val="superscript"/>
                    </w:rPr>
                    <w:t>th</w:t>
                  </w:r>
                  <w:r>
                    <w:rPr>
                      <w:rFonts w:ascii="Century Gothic" w:hAnsi="Century Gothic"/>
                      <w:color w:val="595959"/>
                      <w:sz w:val="20"/>
                      <w:szCs w:val="20"/>
                    </w:rPr>
                    <w:t>……………College Night @ 6:30pm in the Gym</w:t>
                  </w:r>
                </w:p>
                <w:p w:rsidR="0079440E" w:rsidRDefault="0079440E" w:rsidP="00783D6A">
                  <w:pPr>
                    <w:pStyle w:val="NoSpacing"/>
                    <w:numPr>
                      <w:ilvl w:val="0"/>
                      <w:numId w:val="10"/>
                    </w:numPr>
                    <w:spacing w:line="360" w:lineRule="auto"/>
                    <w:ind w:right="-140"/>
                    <w:jc w:val="both"/>
                    <w:rPr>
                      <w:rFonts w:ascii="Century Gothic" w:hAnsi="Century Gothic"/>
                      <w:color w:val="595959"/>
                      <w:sz w:val="20"/>
                      <w:szCs w:val="20"/>
                    </w:rPr>
                  </w:pPr>
                  <w:r>
                    <w:rPr>
                      <w:rFonts w:ascii="Century Gothic" w:hAnsi="Century Gothic"/>
                      <w:color w:val="595959"/>
                      <w:sz w:val="20"/>
                      <w:szCs w:val="20"/>
                    </w:rPr>
                    <w:t>October 20</w:t>
                  </w:r>
                  <w:r w:rsidRPr="00CF334A">
                    <w:rPr>
                      <w:rFonts w:ascii="Century Gothic" w:hAnsi="Century Gothic"/>
                      <w:color w:val="595959"/>
                      <w:sz w:val="20"/>
                      <w:szCs w:val="20"/>
                      <w:vertAlign w:val="superscript"/>
                    </w:rPr>
                    <w:t>th</w:t>
                  </w:r>
                  <w:r>
                    <w:rPr>
                      <w:rFonts w:ascii="Century Gothic" w:hAnsi="Century Gothic"/>
                      <w:color w:val="595959"/>
                      <w:sz w:val="20"/>
                      <w:szCs w:val="20"/>
                    </w:rPr>
                    <w:t>……………End of First Quarter Marking Period</w:t>
                  </w:r>
                </w:p>
                <w:p w:rsidR="0079440E" w:rsidRDefault="0079440E" w:rsidP="00783D6A">
                  <w:pPr>
                    <w:pStyle w:val="NoSpacing"/>
                    <w:numPr>
                      <w:ilvl w:val="0"/>
                      <w:numId w:val="10"/>
                    </w:numPr>
                    <w:spacing w:line="360" w:lineRule="auto"/>
                    <w:ind w:right="-140"/>
                    <w:jc w:val="both"/>
                    <w:rPr>
                      <w:rFonts w:ascii="Century Gothic" w:hAnsi="Century Gothic"/>
                      <w:color w:val="595959"/>
                      <w:sz w:val="20"/>
                      <w:szCs w:val="20"/>
                    </w:rPr>
                  </w:pPr>
                  <w:r>
                    <w:rPr>
                      <w:rFonts w:ascii="Century Gothic" w:hAnsi="Century Gothic"/>
                      <w:color w:val="595959"/>
                      <w:sz w:val="20"/>
                      <w:szCs w:val="20"/>
                    </w:rPr>
                    <w:t>October 23</w:t>
                  </w:r>
                  <w:r w:rsidRPr="00CF334A">
                    <w:rPr>
                      <w:rFonts w:ascii="Century Gothic" w:hAnsi="Century Gothic"/>
                      <w:color w:val="595959"/>
                      <w:sz w:val="20"/>
                      <w:szCs w:val="20"/>
                      <w:vertAlign w:val="superscript"/>
                    </w:rPr>
                    <w:t>rd</w:t>
                  </w:r>
                  <w:r>
                    <w:rPr>
                      <w:rFonts w:ascii="Century Gothic" w:hAnsi="Century Gothic"/>
                      <w:color w:val="595959"/>
                      <w:sz w:val="20"/>
                      <w:szCs w:val="20"/>
                    </w:rPr>
                    <w:t>……………Professional Day…….NO SCHOOL</w:t>
                  </w:r>
                </w:p>
                <w:p w:rsidR="0079440E" w:rsidRPr="00A90C84" w:rsidRDefault="0079440E" w:rsidP="00783D6A">
                  <w:pPr>
                    <w:pStyle w:val="NoSpacing"/>
                    <w:spacing w:line="360" w:lineRule="auto"/>
                    <w:ind w:left="-90" w:right="-140"/>
                    <w:jc w:val="both"/>
                    <w:rPr>
                      <w:rFonts w:ascii="Myriad Pro" w:hAnsi="Myriad Pro"/>
                      <w:color w:val="262626"/>
                      <w:sz w:val="20"/>
                      <w:szCs w:val="20"/>
                    </w:rPr>
                  </w:pPr>
                </w:p>
                <w:p w:rsidR="0079440E" w:rsidRPr="00D25C0F" w:rsidRDefault="0079440E" w:rsidP="00783D6A">
                  <w:pPr>
                    <w:pStyle w:val="NoSpacing"/>
                    <w:spacing w:line="360" w:lineRule="auto"/>
                    <w:ind w:left="-90" w:right="-140"/>
                    <w:jc w:val="both"/>
                    <w:rPr>
                      <w:rFonts w:ascii="Century Gothic" w:hAnsi="Century Gothic"/>
                      <w:color w:val="595959"/>
                      <w:sz w:val="20"/>
                      <w:szCs w:val="20"/>
                    </w:rPr>
                  </w:pPr>
                </w:p>
              </w:txbxContent>
            </v:textbox>
          </v:shape>
        </w:pict>
      </w:r>
    </w:p>
    <w:p w:rsidR="00783D6A" w:rsidRPr="00623D32" w:rsidRDefault="00783D6A" w:rsidP="00783D6A"/>
    <w:p w:rsidR="00783D6A" w:rsidRDefault="00783D6A" w:rsidP="00783D6A"/>
    <w:p w:rsidR="00783D6A" w:rsidRDefault="00783D6A" w:rsidP="00783D6A"/>
    <w:p w:rsidR="00783D6A" w:rsidRDefault="00AF27B4" w:rsidP="00783D6A">
      <w:r>
        <w:rPr>
          <w:noProof/>
        </w:rPr>
        <w:drawing>
          <wp:anchor distT="0" distB="0" distL="114300" distR="114300" simplePos="0" relativeHeight="251656704" behindDoc="0" locked="0" layoutInCell="1" allowOverlap="1">
            <wp:simplePos x="0" y="0"/>
            <wp:positionH relativeFrom="column">
              <wp:posOffset>5372100</wp:posOffset>
            </wp:positionH>
            <wp:positionV relativeFrom="paragraph">
              <wp:posOffset>52705</wp:posOffset>
            </wp:positionV>
            <wp:extent cx="1468120" cy="1487805"/>
            <wp:effectExtent l="0" t="0" r="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8"/>
                    <a:srcRect/>
                    <a:stretch>
                      <a:fillRect/>
                    </a:stretch>
                  </pic:blipFill>
                  <pic:spPr bwMode="auto">
                    <a:xfrm>
                      <a:off x="0" y="0"/>
                      <a:ext cx="1468120" cy="1487805"/>
                    </a:xfrm>
                    <a:prstGeom prst="rect">
                      <a:avLst/>
                    </a:prstGeom>
                    <a:noFill/>
                    <a:ln w="9525">
                      <a:noFill/>
                      <a:miter lim="800000"/>
                      <a:headEnd/>
                      <a:tailEnd/>
                    </a:ln>
                  </pic:spPr>
                </pic:pic>
              </a:graphicData>
            </a:graphic>
          </wp:anchor>
        </w:drawing>
      </w:r>
    </w:p>
    <w:p w:rsidR="00783D6A" w:rsidRPr="00623D32" w:rsidRDefault="00AF27B4" w:rsidP="00783D6A">
      <w:pPr>
        <w:tabs>
          <w:tab w:val="left" w:pos="360"/>
          <w:tab w:val="left" w:pos="540"/>
        </w:tabs>
        <w:ind w:left="450"/>
      </w:pPr>
      <w:r>
        <w:rPr>
          <w:noProof/>
        </w:rPr>
        <w:pict>
          <v:roundrect id="_x0000_s1068" style="position:absolute;left:0;text-align:left;margin-left:9pt;margin-top:50.7pt;width:476.45pt;height:41.65pt;z-index:251654656;mso-position-horizontal:absolute;mso-position-vertical:absolute" arcsize="10923f" fillcolor="#4d818c" stroked="f"/>
        </w:pict>
      </w:r>
      <w:r>
        <w:rPr>
          <w:noProof/>
        </w:rPr>
        <w:pict>
          <v:shape id="_x0000_s1069" type="#_x0000_t202" style="position:absolute;left:0;text-align:left;margin-left:27pt;margin-top:59.7pt;width:393.65pt;height:33.75pt;z-index:251655680;mso-position-horizontal:absolute;mso-position-vertical:absolute" filled="f" stroked="f">
            <v:textbox style="mso-next-textbox:#_x0000_s1069">
              <w:txbxContent>
                <w:p w:rsidR="0079440E" w:rsidRPr="00A90C84" w:rsidRDefault="0079440E" w:rsidP="00783D6A">
                  <w:pPr>
                    <w:rPr>
                      <w:rFonts w:ascii="Myriad Pro" w:hAnsi="Myriad Pro"/>
                      <w:color w:val="FFFFFF"/>
                      <w:sz w:val="48"/>
                    </w:rPr>
                  </w:pPr>
                  <w:r>
                    <w:rPr>
                      <w:rFonts w:ascii="Myriad Pro" w:hAnsi="Myriad Pro"/>
                      <w:color w:val="FFFFFF"/>
                      <w:sz w:val="48"/>
                    </w:rPr>
                    <w:t>Honors Classes @ SOHS</w:t>
                  </w:r>
                </w:p>
                <w:p w:rsidR="0079440E" w:rsidRPr="000754B7" w:rsidRDefault="0079440E" w:rsidP="00783D6A">
                  <w:r w:rsidRPr="00A90C84">
                    <w:rPr>
                      <w:rFonts w:ascii="Myriad Pro" w:hAnsi="Myriad Pro"/>
                      <w:color w:val="FFFFFF"/>
                      <w:sz w:val="48"/>
                    </w:rPr>
                    <w:t>er</w:t>
                  </w:r>
                </w:p>
              </w:txbxContent>
            </v:textbox>
          </v:shape>
        </w:pict>
      </w:r>
      <w:r w:rsidR="00997C4B">
        <w:rPr>
          <w:noProof/>
        </w:rPr>
        <w:pict>
          <v:shape id="_x0000_s1072" type="#_x0000_t202" style="position:absolute;left:0;text-align:left;margin-left:9pt;margin-top:95.7pt;width:612pt;height:2in;z-index:251657728;mso-position-horizontal:absolute;mso-position-vertical:absolute" filled="f" stroked="f">
            <v:textbox style="mso-next-textbox:#_x0000_s1072">
              <w:txbxContent>
                <w:p w:rsidR="0079440E" w:rsidRDefault="0079440E" w:rsidP="00997C4B">
                  <w:pPr>
                    <w:pStyle w:val="NoSpacing"/>
                    <w:numPr>
                      <w:ilvl w:val="0"/>
                      <w:numId w:val="13"/>
                    </w:numPr>
                    <w:spacing w:line="360" w:lineRule="auto"/>
                    <w:ind w:right="-140"/>
                    <w:jc w:val="both"/>
                    <w:rPr>
                      <w:rFonts w:ascii="Myriad Pro" w:hAnsi="Myriad Pro"/>
                      <w:color w:val="262626"/>
                      <w:sz w:val="20"/>
                      <w:szCs w:val="20"/>
                    </w:rPr>
                  </w:pPr>
                  <w:r>
                    <w:rPr>
                      <w:rFonts w:ascii="Myriad Pro" w:hAnsi="Myriad Pro"/>
                      <w:color w:val="262626"/>
                      <w:sz w:val="20"/>
                      <w:szCs w:val="20"/>
                    </w:rPr>
                    <w:t xml:space="preserve">At Silver Oak High School honors level classes are offered for all English, Science and Social Studies classes. </w:t>
                  </w:r>
                </w:p>
                <w:p w:rsidR="0079440E" w:rsidRDefault="0079440E" w:rsidP="00997C4B">
                  <w:pPr>
                    <w:pStyle w:val="NoSpacing"/>
                    <w:numPr>
                      <w:ilvl w:val="0"/>
                      <w:numId w:val="13"/>
                    </w:numPr>
                    <w:spacing w:line="360" w:lineRule="auto"/>
                    <w:ind w:right="-140"/>
                    <w:jc w:val="both"/>
                    <w:rPr>
                      <w:rFonts w:ascii="Myriad Pro" w:hAnsi="Myriad Pro"/>
                      <w:color w:val="262626"/>
                      <w:sz w:val="20"/>
                      <w:szCs w:val="20"/>
                    </w:rPr>
                  </w:pPr>
                  <w:r>
                    <w:rPr>
                      <w:rFonts w:ascii="Myriad Pro" w:hAnsi="Myriad Pro"/>
                      <w:color w:val="262626"/>
                      <w:sz w:val="20"/>
                      <w:szCs w:val="20"/>
                    </w:rPr>
                    <w:t>In addition, Spanish V is an honors level class.</w:t>
                  </w:r>
                </w:p>
                <w:p w:rsidR="0079440E" w:rsidRDefault="0079440E" w:rsidP="00997C4B">
                  <w:pPr>
                    <w:pStyle w:val="NoSpacing"/>
                    <w:numPr>
                      <w:ilvl w:val="0"/>
                      <w:numId w:val="13"/>
                    </w:numPr>
                    <w:spacing w:line="360" w:lineRule="auto"/>
                    <w:ind w:right="-140"/>
                    <w:jc w:val="both"/>
                    <w:rPr>
                      <w:rFonts w:ascii="Myriad Pro" w:hAnsi="Myriad Pro"/>
                      <w:color w:val="262626"/>
                      <w:sz w:val="20"/>
                      <w:szCs w:val="20"/>
                    </w:rPr>
                  </w:pPr>
                  <w:r>
                    <w:rPr>
                      <w:rFonts w:ascii="Myriad Pro" w:hAnsi="Myriad Pro"/>
                      <w:color w:val="262626"/>
                      <w:sz w:val="20"/>
                      <w:szCs w:val="20"/>
                    </w:rPr>
                    <w:t>All qualified sophomores, juniors and seniors may register to take these classes.</w:t>
                  </w:r>
                </w:p>
                <w:p w:rsidR="0079440E" w:rsidRDefault="0079440E" w:rsidP="00997C4B">
                  <w:pPr>
                    <w:pStyle w:val="NoSpacing"/>
                    <w:numPr>
                      <w:ilvl w:val="0"/>
                      <w:numId w:val="13"/>
                    </w:numPr>
                    <w:spacing w:line="360" w:lineRule="auto"/>
                    <w:ind w:right="-140"/>
                    <w:jc w:val="both"/>
                    <w:rPr>
                      <w:rFonts w:ascii="Myriad Pro" w:hAnsi="Myriad Pro"/>
                      <w:color w:val="262626"/>
                      <w:sz w:val="20"/>
                      <w:szCs w:val="20"/>
                    </w:rPr>
                  </w:pPr>
                  <w:r>
                    <w:rPr>
                      <w:rFonts w:ascii="Myriad Pro" w:hAnsi="Myriad Pro"/>
                      <w:color w:val="262626"/>
                      <w:sz w:val="20"/>
                      <w:szCs w:val="20"/>
                    </w:rPr>
                    <w:t>Honors level classes will commence Monday, September 11th</w:t>
                  </w:r>
                </w:p>
                <w:p w:rsidR="0079440E" w:rsidRDefault="0079440E" w:rsidP="00997C4B">
                  <w:pPr>
                    <w:pStyle w:val="NoSpacing"/>
                    <w:numPr>
                      <w:ilvl w:val="0"/>
                      <w:numId w:val="13"/>
                    </w:numPr>
                    <w:spacing w:line="360" w:lineRule="auto"/>
                    <w:ind w:right="-140"/>
                    <w:jc w:val="both"/>
                    <w:rPr>
                      <w:rFonts w:ascii="Myriad Pro" w:hAnsi="Myriad Pro"/>
                      <w:color w:val="262626"/>
                      <w:sz w:val="20"/>
                      <w:szCs w:val="20"/>
                    </w:rPr>
                  </w:pPr>
                  <w:r>
                    <w:rPr>
                      <w:rFonts w:ascii="Myriad Pro" w:hAnsi="Myriad Pro"/>
                      <w:color w:val="262626"/>
                      <w:sz w:val="20"/>
                      <w:szCs w:val="20"/>
                    </w:rPr>
                    <w:t>Students may request an Honors contract from their subject matter teachers starting September 5</w:t>
                  </w:r>
                  <w:r w:rsidRPr="00D01792">
                    <w:rPr>
                      <w:rFonts w:ascii="Myriad Pro" w:hAnsi="Myriad Pro"/>
                      <w:color w:val="262626"/>
                      <w:sz w:val="20"/>
                      <w:szCs w:val="20"/>
                      <w:vertAlign w:val="superscript"/>
                    </w:rPr>
                    <w:t>th</w:t>
                  </w:r>
                  <w:r>
                    <w:rPr>
                      <w:rFonts w:ascii="Myriad Pro" w:hAnsi="Myriad Pro"/>
                      <w:color w:val="262626"/>
                      <w:sz w:val="20"/>
                      <w:szCs w:val="20"/>
                    </w:rPr>
                    <w:t>.</w:t>
                  </w:r>
                </w:p>
                <w:p w:rsidR="0079440E" w:rsidRPr="00A90C84" w:rsidRDefault="0079440E" w:rsidP="00997C4B">
                  <w:pPr>
                    <w:pStyle w:val="NoSpacing"/>
                    <w:numPr>
                      <w:ilvl w:val="0"/>
                      <w:numId w:val="13"/>
                    </w:numPr>
                    <w:spacing w:line="360" w:lineRule="auto"/>
                    <w:ind w:right="-140"/>
                    <w:jc w:val="both"/>
                    <w:rPr>
                      <w:rFonts w:ascii="Myriad Pro" w:hAnsi="Myriad Pro"/>
                      <w:color w:val="262626"/>
                      <w:sz w:val="20"/>
                      <w:szCs w:val="20"/>
                    </w:rPr>
                  </w:pPr>
                  <w:r>
                    <w:rPr>
                      <w:rFonts w:ascii="Myriad Pro" w:hAnsi="Myriad Pro"/>
                      <w:color w:val="262626"/>
                      <w:sz w:val="20"/>
                      <w:szCs w:val="20"/>
                    </w:rPr>
                    <w:t>Completed forms must be returned to Ms. Ledezma no later than Friday, September 8</w:t>
                  </w:r>
                  <w:r w:rsidRPr="00D01792">
                    <w:rPr>
                      <w:rFonts w:ascii="Myriad Pro" w:hAnsi="Myriad Pro"/>
                      <w:color w:val="262626"/>
                      <w:sz w:val="20"/>
                      <w:szCs w:val="20"/>
                      <w:vertAlign w:val="superscript"/>
                    </w:rPr>
                    <w:t>th</w:t>
                  </w:r>
                  <w:r>
                    <w:rPr>
                      <w:rFonts w:ascii="Myriad Pro" w:hAnsi="Myriad Pro"/>
                      <w:color w:val="262626"/>
                      <w:sz w:val="20"/>
                      <w:szCs w:val="20"/>
                    </w:rPr>
                    <w:t>.</w:t>
                  </w:r>
                </w:p>
                <w:p w:rsidR="0079440E" w:rsidRPr="00D25C0F" w:rsidRDefault="0079440E" w:rsidP="00783D6A">
                  <w:pPr>
                    <w:pStyle w:val="NoSpacing"/>
                    <w:spacing w:line="360" w:lineRule="auto"/>
                    <w:ind w:left="-90" w:right="-140"/>
                    <w:jc w:val="both"/>
                    <w:rPr>
                      <w:rFonts w:ascii="Century Gothic" w:hAnsi="Century Gothic"/>
                      <w:color w:val="595959"/>
                      <w:sz w:val="20"/>
                      <w:szCs w:val="20"/>
                    </w:rPr>
                  </w:pPr>
                </w:p>
              </w:txbxContent>
            </v:textbox>
          </v:shape>
        </w:pict>
      </w:r>
      <w:r w:rsidR="00783D6A">
        <w:br w:type="page"/>
      </w:r>
      <w:r w:rsidR="0079440E">
        <w:rPr>
          <w:noProof/>
        </w:rPr>
        <w:pict>
          <v:shape id="_x0000_s1091" type="#_x0000_t202" style="position:absolute;left:0;text-align:left;margin-left:417pt;margin-top:415.85pt;width:162.75pt;height:304.15pt;z-index:251667968" filled="f" stroked="f">
            <v:textbox style="mso-next-textbox:#_x0000_s1091">
              <w:txbxContent>
                <w:p w:rsidR="0079440E" w:rsidRDefault="0079440E" w:rsidP="00783D6A">
                  <w:pPr>
                    <w:pStyle w:val="NoSpacing"/>
                    <w:spacing w:line="360" w:lineRule="auto"/>
                    <w:jc w:val="both"/>
                    <w:rPr>
                      <w:rFonts w:ascii="Myriad Pro" w:hAnsi="Myriad Pro"/>
                      <w:b/>
                      <w:color w:val="595959"/>
                      <w:szCs w:val="20"/>
                      <w:u w:val="single"/>
                    </w:rPr>
                  </w:pPr>
                  <w:r w:rsidRPr="0079440E">
                    <w:rPr>
                      <w:rFonts w:ascii="Myriad Pro" w:hAnsi="Myriad Pro"/>
                      <w:b/>
                      <w:color w:val="595959"/>
                      <w:szCs w:val="20"/>
                      <w:u w:val="single"/>
                    </w:rPr>
                    <w:t>Lunch Service</w:t>
                  </w:r>
                </w:p>
                <w:p w:rsidR="0079440E" w:rsidRDefault="0079440E" w:rsidP="00783D6A">
                  <w:pPr>
                    <w:pStyle w:val="NoSpacing"/>
                    <w:spacing w:line="360" w:lineRule="auto"/>
                    <w:jc w:val="both"/>
                    <w:rPr>
                      <w:rFonts w:ascii="Myriad Pro" w:hAnsi="Myriad Pro"/>
                      <w:color w:val="595959"/>
                      <w:sz w:val="20"/>
                      <w:szCs w:val="20"/>
                    </w:rPr>
                  </w:pPr>
                  <w:r>
                    <w:rPr>
                      <w:rFonts w:ascii="Myriad Pro" w:hAnsi="Myriad Pro"/>
                      <w:color w:val="595959"/>
                      <w:sz w:val="20"/>
                      <w:szCs w:val="20"/>
                    </w:rPr>
                    <w:t>Please have your students pay for their lunches at the school office. They may pre-pay on their accounts.</w:t>
                  </w:r>
                </w:p>
                <w:p w:rsidR="0079440E" w:rsidRDefault="0079440E" w:rsidP="00783D6A">
                  <w:pPr>
                    <w:pStyle w:val="NoSpacing"/>
                    <w:spacing w:line="360" w:lineRule="auto"/>
                    <w:jc w:val="both"/>
                    <w:rPr>
                      <w:rFonts w:ascii="Myriad Pro" w:hAnsi="Myriad Pro"/>
                      <w:color w:val="595959"/>
                      <w:sz w:val="20"/>
                      <w:szCs w:val="20"/>
                    </w:rPr>
                  </w:pPr>
                </w:p>
                <w:p w:rsidR="0079440E" w:rsidRPr="0079440E" w:rsidRDefault="0079440E" w:rsidP="00783D6A">
                  <w:pPr>
                    <w:pStyle w:val="NoSpacing"/>
                    <w:spacing w:line="360" w:lineRule="auto"/>
                    <w:jc w:val="both"/>
                    <w:rPr>
                      <w:rFonts w:ascii="Myriad Pro" w:hAnsi="Myriad Pro"/>
                      <w:b/>
                      <w:color w:val="595959"/>
                      <w:szCs w:val="20"/>
                      <w:u w:val="single"/>
                    </w:rPr>
                  </w:pPr>
                  <w:r w:rsidRPr="0079440E">
                    <w:rPr>
                      <w:rFonts w:ascii="Myriad Pro" w:hAnsi="Myriad Pro"/>
                      <w:b/>
                      <w:color w:val="595959"/>
                      <w:szCs w:val="20"/>
                      <w:u w:val="single"/>
                    </w:rPr>
                    <w:t>Drop-Off and Pick-Up</w:t>
                  </w:r>
                </w:p>
                <w:p w:rsidR="0079440E" w:rsidRPr="00977EBC" w:rsidRDefault="0079440E" w:rsidP="00783D6A">
                  <w:pPr>
                    <w:pStyle w:val="NoSpacing"/>
                    <w:spacing w:line="360" w:lineRule="auto"/>
                    <w:jc w:val="both"/>
                    <w:rPr>
                      <w:rFonts w:ascii="Century Gothic" w:hAnsi="Century Gothic"/>
                      <w:color w:val="595959"/>
                      <w:sz w:val="18"/>
                      <w:szCs w:val="18"/>
                    </w:rPr>
                  </w:pPr>
                  <w:r>
                    <w:rPr>
                      <w:rFonts w:ascii="Century Gothic" w:hAnsi="Century Gothic"/>
                      <w:color w:val="595959"/>
                      <w:sz w:val="18"/>
                      <w:szCs w:val="18"/>
                    </w:rPr>
                    <w:t>Please pull to the far side of the campus</w:t>
                  </w:r>
                  <w:r w:rsidR="001F0962">
                    <w:rPr>
                      <w:rFonts w:ascii="Century Gothic" w:hAnsi="Century Gothic"/>
                      <w:color w:val="595959"/>
                      <w:sz w:val="18"/>
                      <w:szCs w:val="18"/>
                    </w:rPr>
                    <w:t xml:space="preserve"> (the south side)</w:t>
                  </w:r>
                  <w:r>
                    <w:rPr>
                      <w:rFonts w:ascii="Century Gothic" w:hAnsi="Century Gothic"/>
                      <w:color w:val="595959"/>
                      <w:sz w:val="18"/>
                      <w:szCs w:val="18"/>
                    </w:rPr>
                    <w:t xml:space="preserve"> to </w:t>
                  </w:r>
                  <w:r w:rsidR="001F0962">
                    <w:rPr>
                      <w:rFonts w:ascii="Century Gothic" w:hAnsi="Century Gothic"/>
                      <w:color w:val="595959"/>
                      <w:sz w:val="18"/>
                      <w:szCs w:val="18"/>
                    </w:rPr>
                    <w:t xml:space="preserve">drop-off and </w:t>
                  </w:r>
                  <w:r>
                    <w:rPr>
                      <w:rFonts w:ascii="Century Gothic" w:hAnsi="Century Gothic"/>
                      <w:color w:val="595959"/>
                      <w:sz w:val="18"/>
                      <w:szCs w:val="18"/>
                    </w:rPr>
                    <w:t xml:space="preserve">pick-up your students. </w:t>
                  </w:r>
                  <w:r w:rsidR="001F0962">
                    <w:rPr>
                      <w:rFonts w:ascii="Century Gothic" w:hAnsi="Century Gothic"/>
                      <w:color w:val="595959"/>
                      <w:sz w:val="18"/>
                      <w:szCs w:val="18"/>
                    </w:rPr>
                    <w:t>The entrance to the campus (the front parking lot</w:t>
                  </w:r>
                  <w:r w:rsidR="00AF27B4">
                    <w:rPr>
                      <w:rFonts w:ascii="Century Gothic" w:hAnsi="Century Gothic"/>
                      <w:color w:val="595959"/>
                      <w:sz w:val="18"/>
                      <w:szCs w:val="18"/>
                    </w:rPr>
                    <w:t>)</w:t>
                  </w:r>
                  <w:r w:rsidR="001F0962">
                    <w:rPr>
                      <w:rFonts w:ascii="Century Gothic" w:hAnsi="Century Gothic"/>
                      <w:color w:val="595959"/>
                      <w:sz w:val="18"/>
                      <w:szCs w:val="18"/>
                    </w:rPr>
                    <w:t xml:space="preserve"> is reserved for YMCA Daycare families and staff.</w:t>
                  </w:r>
                </w:p>
              </w:txbxContent>
            </v:textbox>
          </v:shape>
        </w:pict>
      </w:r>
      <w:r>
        <w:rPr>
          <w:noProof/>
        </w:rPr>
        <w:drawing>
          <wp:anchor distT="0" distB="0" distL="114300" distR="114300" simplePos="0" relativeHeight="251665920" behindDoc="0" locked="0" layoutInCell="1" allowOverlap="1">
            <wp:simplePos x="0" y="0"/>
            <wp:positionH relativeFrom="column">
              <wp:posOffset>5372100</wp:posOffset>
            </wp:positionH>
            <wp:positionV relativeFrom="paragraph">
              <wp:posOffset>-114300</wp:posOffset>
            </wp:positionV>
            <wp:extent cx="1828800" cy="1257300"/>
            <wp:effectExtent l="0" t="0" r="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9"/>
                    <a:srcRect/>
                    <a:stretch>
                      <a:fillRect/>
                    </a:stretch>
                  </pic:blipFill>
                  <pic:spPr bwMode="auto">
                    <a:xfrm>
                      <a:off x="0" y="0"/>
                      <a:ext cx="1828800" cy="1257300"/>
                    </a:xfrm>
                    <a:prstGeom prst="rect">
                      <a:avLst/>
                    </a:prstGeom>
                    <a:noFill/>
                    <a:ln w="9525">
                      <a:noFill/>
                      <a:miter lim="800000"/>
                      <a:headEnd/>
                      <a:tailEnd/>
                    </a:ln>
                  </pic:spPr>
                </pic:pic>
              </a:graphicData>
            </a:graphic>
          </wp:anchor>
        </w:drawing>
      </w:r>
      <w:r w:rsidR="0079440E">
        <w:rPr>
          <w:noProof/>
        </w:rPr>
        <w:pict>
          <v:shape id="_x0000_s1090" type="#_x0000_t202" style="position:absolute;left:0;text-align:left;margin-left:3in;margin-top:415.25pt;width:180pt;height:196.75pt;z-index:251666944;mso-position-horizontal-relative:text;mso-position-vertical-relative:text" filled="f" stroked="f">
            <v:textbox style="mso-next-textbox:#_x0000_s1090">
              <w:txbxContent>
                <w:p w:rsidR="0079440E" w:rsidRDefault="0079440E" w:rsidP="00783D6A">
                  <w:pPr>
                    <w:pStyle w:val="NoSpacing"/>
                    <w:spacing w:line="360" w:lineRule="auto"/>
                    <w:jc w:val="both"/>
                    <w:rPr>
                      <w:rFonts w:ascii="Myriad Pro" w:hAnsi="Myriad Pro"/>
                      <w:color w:val="262626"/>
                      <w:szCs w:val="20"/>
                      <w:u w:val="single"/>
                    </w:rPr>
                  </w:pPr>
                  <w:r>
                    <w:rPr>
                      <w:rFonts w:ascii="Myriad Pro" w:hAnsi="Myriad Pro"/>
                      <w:color w:val="262626"/>
                      <w:szCs w:val="20"/>
                      <w:u w:val="single"/>
                    </w:rPr>
                    <w:t>September Boys’ Soccer:</w:t>
                  </w:r>
                </w:p>
                <w:p w:rsidR="0079440E" w:rsidRDefault="0079440E" w:rsidP="00783D6A">
                  <w:pPr>
                    <w:pStyle w:val="NoSpacing"/>
                    <w:spacing w:line="360" w:lineRule="auto"/>
                    <w:jc w:val="both"/>
                    <w:rPr>
                      <w:rFonts w:ascii="Myriad Pro" w:hAnsi="Myriad Pro"/>
                      <w:i/>
                      <w:color w:val="262626"/>
                      <w:sz w:val="20"/>
                      <w:szCs w:val="20"/>
                    </w:rPr>
                  </w:pPr>
                  <w:r w:rsidRPr="0079440E">
                    <w:rPr>
                      <w:rFonts w:ascii="Myriad Pro" w:hAnsi="Myriad Pro"/>
                      <w:i/>
                      <w:color w:val="262626"/>
                      <w:sz w:val="20"/>
                      <w:szCs w:val="20"/>
                    </w:rPr>
                    <w:t>Practices</w:t>
                  </w:r>
                  <w:r>
                    <w:rPr>
                      <w:rFonts w:ascii="Myriad Pro" w:hAnsi="Myriad Pro"/>
                      <w:i/>
                      <w:color w:val="262626"/>
                      <w:sz w:val="20"/>
                      <w:szCs w:val="20"/>
                    </w:rPr>
                    <w:t>: M,T,Th,F @ 4:15pm</w:t>
                  </w:r>
                </w:p>
                <w:p w:rsidR="0079440E" w:rsidRPr="0079440E" w:rsidRDefault="0079440E" w:rsidP="00783D6A">
                  <w:pPr>
                    <w:pStyle w:val="NoSpacing"/>
                    <w:spacing w:line="360" w:lineRule="auto"/>
                    <w:jc w:val="both"/>
                    <w:rPr>
                      <w:rFonts w:ascii="Myriad Pro" w:hAnsi="Myriad Pro"/>
                      <w:i/>
                      <w:color w:val="262626"/>
                      <w:sz w:val="20"/>
                      <w:szCs w:val="20"/>
                    </w:rPr>
                  </w:pPr>
                  <w:r>
                    <w:rPr>
                      <w:rFonts w:ascii="Myriad Pro" w:hAnsi="Myriad Pro"/>
                      <w:i/>
                      <w:color w:val="262626"/>
                      <w:sz w:val="20"/>
                      <w:szCs w:val="20"/>
                    </w:rPr>
                    <w:t>Games:</w:t>
                  </w:r>
                  <w:r w:rsidR="00AF27B4">
                    <w:rPr>
                      <w:rFonts w:ascii="Myriad Pro" w:hAnsi="Myriad Pro"/>
                      <w:i/>
                      <w:color w:val="262626"/>
                      <w:sz w:val="20"/>
                      <w:szCs w:val="20"/>
                    </w:rPr>
                    <w:t xml:space="preserve"> 9/19, 9/22, 9/27, 10/6, 10/11, 10/13, 10/16, 10/24, 10/27, 10/30, 10/31, 11/9</w:t>
                  </w:r>
                </w:p>
                <w:p w:rsidR="0079440E" w:rsidRDefault="0079440E" w:rsidP="00783D6A">
                  <w:pPr>
                    <w:pStyle w:val="NoSpacing"/>
                    <w:spacing w:line="360" w:lineRule="auto"/>
                    <w:jc w:val="both"/>
                    <w:rPr>
                      <w:rFonts w:ascii="Myriad Pro" w:hAnsi="Myriad Pro"/>
                      <w:color w:val="262626"/>
                      <w:sz w:val="20"/>
                      <w:szCs w:val="20"/>
                    </w:rPr>
                  </w:pPr>
                </w:p>
                <w:p w:rsidR="0079440E" w:rsidRDefault="0079440E" w:rsidP="004316A7">
                  <w:pPr>
                    <w:pStyle w:val="NoSpacing"/>
                    <w:spacing w:line="360" w:lineRule="auto"/>
                    <w:jc w:val="both"/>
                    <w:rPr>
                      <w:rFonts w:ascii="Myriad Pro" w:hAnsi="Myriad Pro"/>
                      <w:color w:val="262626"/>
                      <w:sz w:val="20"/>
                      <w:szCs w:val="20"/>
                    </w:rPr>
                  </w:pPr>
                  <w:r>
                    <w:rPr>
                      <w:rFonts w:ascii="Myriad Pro" w:hAnsi="Myriad Pro"/>
                      <w:color w:val="262626"/>
                      <w:szCs w:val="20"/>
                      <w:u w:val="single"/>
                    </w:rPr>
                    <w:t>September Girls’ Volleyball</w:t>
                  </w:r>
                  <w:r>
                    <w:rPr>
                      <w:rFonts w:ascii="Myriad Pro" w:hAnsi="Myriad Pro"/>
                      <w:color w:val="262626"/>
                      <w:sz w:val="20"/>
                      <w:szCs w:val="20"/>
                    </w:rPr>
                    <w:t>:</w:t>
                  </w:r>
                </w:p>
                <w:p w:rsidR="0079440E" w:rsidRDefault="0079440E" w:rsidP="00783D6A">
                  <w:pPr>
                    <w:pStyle w:val="NoSpacing"/>
                    <w:spacing w:line="360" w:lineRule="auto"/>
                    <w:jc w:val="both"/>
                    <w:rPr>
                      <w:rFonts w:ascii="Myriad Pro" w:hAnsi="Myriad Pro"/>
                      <w:color w:val="262626"/>
                      <w:sz w:val="20"/>
                      <w:szCs w:val="20"/>
                    </w:rPr>
                  </w:pPr>
                  <w:r w:rsidRPr="0079440E">
                    <w:rPr>
                      <w:rFonts w:ascii="Myriad Pro" w:hAnsi="Myriad Pro"/>
                      <w:i/>
                      <w:color w:val="262626"/>
                      <w:sz w:val="20"/>
                      <w:szCs w:val="20"/>
                    </w:rPr>
                    <w:t>Practices</w:t>
                  </w:r>
                  <w:r>
                    <w:rPr>
                      <w:rFonts w:ascii="Myriad Pro" w:hAnsi="Myriad Pro"/>
                      <w:i/>
                      <w:color w:val="262626"/>
                      <w:sz w:val="20"/>
                      <w:szCs w:val="20"/>
                    </w:rPr>
                    <w:t>: M,T,Th,F @ 4:15pm</w:t>
                  </w:r>
                </w:p>
                <w:p w:rsidR="0079440E" w:rsidRPr="0079440E" w:rsidRDefault="0079440E" w:rsidP="0079440E">
                  <w:pPr>
                    <w:pStyle w:val="NoSpacing"/>
                    <w:spacing w:line="360" w:lineRule="auto"/>
                    <w:jc w:val="both"/>
                    <w:rPr>
                      <w:rFonts w:ascii="Myriad Pro" w:hAnsi="Myriad Pro"/>
                      <w:i/>
                      <w:color w:val="262626"/>
                      <w:sz w:val="20"/>
                      <w:szCs w:val="20"/>
                    </w:rPr>
                  </w:pPr>
                  <w:r>
                    <w:rPr>
                      <w:rFonts w:ascii="Myriad Pro" w:hAnsi="Myriad Pro"/>
                      <w:i/>
                      <w:color w:val="262626"/>
                      <w:sz w:val="20"/>
                      <w:szCs w:val="20"/>
                    </w:rPr>
                    <w:t>Games:</w:t>
                  </w:r>
                  <w:r w:rsidR="00AF27B4">
                    <w:rPr>
                      <w:rFonts w:ascii="Myriad Pro" w:hAnsi="Myriad Pro"/>
                      <w:i/>
                      <w:color w:val="262626"/>
                      <w:sz w:val="20"/>
                      <w:szCs w:val="20"/>
                    </w:rPr>
                    <w:t xml:space="preserve"> TBA</w:t>
                  </w:r>
                </w:p>
                <w:p w:rsidR="0079440E" w:rsidRDefault="0079440E" w:rsidP="00783D6A">
                  <w:pPr>
                    <w:pStyle w:val="NoSpacing"/>
                    <w:spacing w:line="360" w:lineRule="auto"/>
                    <w:jc w:val="both"/>
                    <w:rPr>
                      <w:rFonts w:ascii="Myriad Pro" w:hAnsi="Myriad Pro"/>
                      <w:color w:val="262626"/>
                      <w:sz w:val="20"/>
                      <w:szCs w:val="20"/>
                    </w:rPr>
                  </w:pPr>
                </w:p>
                <w:p w:rsidR="0079440E" w:rsidRDefault="0079440E" w:rsidP="00783D6A">
                  <w:pPr>
                    <w:pStyle w:val="NoSpacing"/>
                    <w:spacing w:line="360" w:lineRule="auto"/>
                    <w:jc w:val="both"/>
                    <w:rPr>
                      <w:rFonts w:ascii="Myriad Pro" w:hAnsi="Myriad Pro"/>
                      <w:color w:val="262626"/>
                      <w:sz w:val="20"/>
                      <w:szCs w:val="20"/>
                    </w:rPr>
                  </w:pPr>
                </w:p>
                <w:p w:rsidR="0079440E" w:rsidRPr="0079440E" w:rsidRDefault="0079440E" w:rsidP="00783D6A">
                  <w:pPr>
                    <w:pStyle w:val="NoSpacing"/>
                    <w:spacing w:line="360" w:lineRule="auto"/>
                    <w:jc w:val="both"/>
                    <w:rPr>
                      <w:rFonts w:ascii="Myriad Pro" w:hAnsi="Myriad Pro"/>
                      <w:color w:val="262626"/>
                      <w:sz w:val="18"/>
                      <w:szCs w:val="20"/>
                    </w:rPr>
                  </w:pPr>
                  <w:r w:rsidRPr="0079440E">
                    <w:rPr>
                      <w:rFonts w:ascii="Myriad Pro" w:hAnsi="Myriad Pro"/>
                      <w:color w:val="262626"/>
                      <w:sz w:val="18"/>
                      <w:szCs w:val="20"/>
                    </w:rPr>
                    <w:t>(please check w/Ms. Lopez for game locations)</w:t>
                  </w:r>
                </w:p>
                <w:p w:rsidR="0079440E" w:rsidRPr="005D7152" w:rsidRDefault="0079440E" w:rsidP="00783D6A">
                  <w:pPr>
                    <w:pStyle w:val="NoSpacing"/>
                    <w:spacing w:line="360" w:lineRule="auto"/>
                    <w:jc w:val="both"/>
                    <w:rPr>
                      <w:rFonts w:ascii="Myriad Pro" w:hAnsi="Myriad Pro"/>
                      <w:color w:val="262626"/>
                      <w:sz w:val="20"/>
                      <w:szCs w:val="20"/>
                    </w:rPr>
                  </w:pPr>
                </w:p>
              </w:txbxContent>
            </v:textbox>
          </v:shape>
        </w:pict>
      </w:r>
      <w:r w:rsidR="0058469E">
        <w:rPr>
          <w:noProof/>
        </w:rPr>
        <w:pict>
          <v:shape id="_x0000_s1043" type="#_x0000_t202" style="position:absolute;left:0;text-align:left;margin-left:18pt;margin-top:81pt;width:8in;height:162pt;z-index:251642368;mso-position-horizontal-relative:text;mso-position-vertical-relative:text" filled="f" stroked="f">
            <v:textbox style="mso-next-textbox:#_x0000_s1043">
              <w:txbxContent>
                <w:p w:rsidR="0079440E" w:rsidRPr="003966C0" w:rsidRDefault="0079440E" w:rsidP="0064042D">
                  <w:pPr>
                    <w:spacing w:line="360" w:lineRule="auto"/>
                    <w:jc w:val="both"/>
                    <w:rPr>
                      <w:rFonts w:ascii="Myriad Pro" w:hAnsi="Myriad Pro"/>
                    </w:rPr>
                  </w:pPr>
                  <w:r>
                    <w:rPr>
                      <w:rFonts w:ascii="Myriad Pro" w:hAnsi="Myriad Pro"/>
                    </w:rPr>
                    <w:t>Starting Thursday, August 31</w:t>
                  </w:r>
                  <w:r w:rsidRPr="0064042D">
                    <w:rPr>
                      <w:rFonts w:ascii="Myriad Pro" w:hAnsi="Myriad Pro"/>
                      <w:vertAlign w:val="superscript"/>
                    </w:rPr>
                    <w:t>st</w:t>
                  </w:r>
                  <w:r>
                    <w:rPr>
                      <w:rFonts w:ascii="Myriad Pro" w:hAnsi="Myriad Pro"/>
                    </w:rPr>
                    <w:t>, the faculty at SOHS will once again start their formalized tutoring program, from 4:00 until 4:30pm.  The format of this program is organized to address specific skills in the core subject areas. Each faculty member will provide support, in his/her core subject matter area, to any student in need, regardless of grade level. In this way any student will be able to get support four (4) days per week (Mondays, Tuesdays, Thursdays and Fridays) in Math, English, Social Studies, Science and Spanish. Support for Mandarin, Digital Media, Psychology and Senior Thesis will be provided two (2) days per week. Currently this is an optional program for all SOHS students. However, it will be a requirement for those students who do not attain mastery, in any core subject, at the end of the first quarter marking period (10/23/17).</w:t>
                  </w:r>
                </w:p>
              </w:txbxContent>
            </v:textbox>
          </v:shape>
        </w:pict>
      </w:r>
      <w:r w:rsidR="0064042D">
        <w:rPr>
          <w:noProof/>
        </w:rPr>
        <w:pict>
          <v:shape id="_x0000_s1088" type="#_x0000_t202" style="position:absolute;left:0;text-align:left;margin-left:30.45pt;margin-top:41.6pt;width:419.55pt;height:39.4pt;z-index:251664896;mso-position-horizontal-relative:text;mso-position-vertical-relative:text" filled="f" stroked="f">
            <v:textbox style="mso-next-textbox:#_x0000_s1088">
              <w:txbxContent>
                <w:p w:rsidR="0079440E" w:rsidRPr="00A90C84" w:rsidRDefault="0079440E" w:rsidP="00783D6A">
                  <w:pPr>
                    <w:rPr>
                      <w:rFonts w:ascii="Myriad Pro" w:hAnsi="Myriad Pro"/>
                      <w:color w:val="FFFFFF"/>
                      <w:sz w:val="48"/>
                    </w:rPr>
                  </w:pPr>
                  <w:r>
                    <w:rPr>
                      <w:rFonts w:ascii="Myriad Pro" w:hAnsi="Myriad Pro"/>
                      <w:color w:val="FFFFFF"/>
                      <w:sz w:val="48"/>
                    </w:rPr>
                    <w:t>After School Tutoring Program</w:t>
                  </w:r>
                </w:p>
                <w:p w:rsidR="0079440E" w:rsidRPr="00303B78" w:rsidRDefault="0079440E" w:rsidP="00783D6A"/>
              </w:txbxContent>
            </v:textbox>
          </v:shape>
        </w:pict>
      </w:r>
      <w:r w:rsidR="00783D6A">
        <w:rPr>
          <w:noProof/>
        </w:rPr>
        <w:pict>
          <v:shape id="_x0000_s1075" type="#_x0000_t202" style="position:absolute;left:0;text-align:left;margin-left:9pt;margin-top:243pt;width:207pt;height:45pt;z-index:251659776;mso-position-horizontal-relative:text;mso-position-vertical-relative:text" filled="f" stroked="f">
            <v:textbox style="mso-next-textbox:#_x0000_s1075">
              <w:txbxContent>
                <w:p w:rsidR="0079440E" w:rsidRDefault="0079440E" w:rsidP="00783D6A">
                  <w:pPr>
                    <w:rPr>
                      <w:rFonts w:ascii="Myriad Pro" w:hAnsi="Myriad Pro"/>
                      <w:color w:val="D9663C"/>
                      <w:sz w:val="28"/>
                    </w:rPr>
                  </w:pPr>
                  <w:r>
                    <w:rPr>
                      <w:rFonts w:ascii="Myriad Pro" w:hAnsi="Myriad Pro"/>
                      <w:color w:val="D9663C"/>
                      <w:sz w:val="28"/>
                    </w:rPr>
                    <w:t xml:space="preserve">                 School Picture Day !</w:t>
                  </w:r>
                </w:p>
                <w:p w:rsidR="0079440E" w:rsidRDefault="0079440E" w:rsidP="00783D6A">
                  <w:pPr>
                    <w:rPr>
                      <w:rFonts w:ascii="Myriad Pro" w:hAnsi="Myriad Pro"/>
                      <w:color w:val="D9663C"/>
                      <w:sz w:val="28"/>
                    </w:rPr>
                  </w:pPr>
                </w:p>
                <w:p w:rsidR="0079440E" w:rsidRPr="000A1B7D" w:rsidRDefault="0079440E" w:rsidP="00783D6A">
                  <w:pPr>
                    <w:rPr>
                      <w:sz w:val="28"/>
                    </w:rPr>
                  </w:pPr>
                </w:p>
                <w:p w:rsidR="0079440E" w:rsidRPr="005A4990" w:rsidRDefault="0079440E" w:rsidP="00783D6A">
                  <w:pPr>
                    <w:rPr>
                      <w:color w:val="D9663C"/>
                    </w:rPr>
                  </w:pPr>
                </w:p>
              </w:txbxContent>
            </v:textbox>
          </v:shape>
        </w:pict>
      </w:r>
      <w:r w:rsidR="00783D6A">
        <w:rPr>
          <w:noProof/>
        </w:rPr>
        <w:pict>
          <v:shape id="_x0000_s1082" type="#_x0000_t202" style="position:absolute;left:0;text-align:left;margin-left:243pt;margin-top:243pt;width:2in;height:33.75pt;z-index:251661824;mso-position-horizontal-relative:text;mso-position-vertical-relative:text" filled="f" stroked="f">
            <v:textbox style="mso-next-textbox:#_x0000_s1082">
              <w:txbxContent>
                <w:p w:rsidR="0079440E" w:rsidRPr="00E50AAE" w:rsidRDefault="0079440E" w:rsidP="00783D6A">
                  <w:r w:rsidRPr="00E50AAE">
                    <w:rPr>
                      <w:rFonts w:ascii="Myriad Pro" w:hAnsi="Myriad Pro"/>
                      <w:color w:val="D9663C"/>
                      <w:sz w:val="32"/>
                    </w:rPr>
                    <w:t xml:space="preserve">Sports </w:t>
                  </w:r>
                  <w:r>
                    <w:rPr>
                      <w:rFonts w:ascii="Myriad Pro" w:hAnsi="Myriad Pro"/>
                      <w:color w:val="D9663C"/>
                      <w:sz w:val="32"/>
                    </w:rPr>
                    <w:t>Schedule</w:t>
                  </w:r>
                </w:p>
              </w:txbxContent>
            </v:textbox>
          </v:shape>
        </w:pict>
      </w:r>
      <w:r>
        <w:rPr>
          <w:noProof/>
        </w:rPr>
        <w:drawing>
          <wp:anchor distT="0" distB="0" distL="114300" distR="114300" simplePos="0" relativeHeight="251660800" behindDoc="1" locked="0" layoutInCell="1" allowOverlap="1">
            <wp:simplePos x="0" y="0"/>
            <wp:positionH relativeFrom="margin">
              <wp:posOffset>685800</wp:posOffset>
            </wp:positionH>
            <wp:positionV relativeFrom="paragraph">
              <wp:posOffset>3657600</wp:posOffset>
            </wp:positionV>
            <wp:extent cx="6351905" cy="1397635"/>
            <wp:effectExtent l="25400" t="0" r="0" b="0"/>
            <wp:wrapNone/>
            <wp:docPr id="54" name="Picture 54" descr="images-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images-7)"/>
                    <pic:cNvPicPr>
                      <a:picLocks noChangeAspect="1" noChangeArrowheads="1"/>
                    </pic:cNvPicPr>
                  </pic:nvPicPr>
                  <pic:blipFill>
                    <a:blip r:embed="rId10"/>
                    <a:srcRect/>
                    <a:stretch>
                      <a:fillRect/>
                    </a:stretch>
                  </pic:blipFill>
                  <pic:spPr bwMode="auto">
                    <a:xfrm>
                      <a:off x="0" y="0"/>
                      <a:ext cx="6351905" cy="1397635"/>
                    </a:xfrm>
                    <a:prstGeom prst="rect">
                      <a:avLst/>
                    </a:prstGeom>
                    <a:noFill/>
                    <a:ln w="9525">
                      <a:noFill/>
                      <a:miter lim="800000"/>
                      <a:headEnd/>
                      <a:tailEnd/>
                    </a:ln>
                  </pic:spPr>
                </pic:pic>
              </a:graphicData>
            </a:graphic>
          </wp:anchor>
        </w:drawing>
      </w:r>
      <w:r>
        <w:rPr>
          <w:noProof/>
        </w:rPr>
        <w:drawing>
          <wp:anchor distT="0" distB="0" distL="114300" distR="114300" simplePos="0" relativeHeight="251658752" behindDoc="1" locked="0" layoutInCell="1" allowOverlap="1">
            <wp:simplePos x="0" y="0"/>
            <wp:positionH relativeFrom="margin">
              <wp:posOffset>0</wp:posOffset>
            </wp:positionH>
            <wp:positionV relativeFrom="paragraph">
              <wp:posOffset>-228600</wp:posOffset>
            </wp:positionV>
            <wp:extent cx="7772400" cy="10058400"/>
            <wp:effectExtent l="25400" t="0" r="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
                    <a:srcRect/>
                    <a:stretch>
                      <a:fillRect/>
                    </a:stretch>
                  </pic:blipFill>
                  <pic:spPr bwMode="auto">
                    <a:xfrm>
                      <a:off x="0" y="0"/>
                      <a:ext cx="7772400" cy="10058400"/>
                    </a:xfrm>
                    <a:prstGeom prst="rect">
                      <a:avLst/>
                    </a:prstGeom>
                    <a:noFill/>
                    <a:ln w="9525">
                      <a:noFill/>
                      <a:miter lim="800000"/>
                      <a:headEnd/>
                      <a:tailEnd/>
                    </a:ln>
                  </pic:spPr>
                </pic:pic>
              </a:graphicData>
            </a:graphic>
          </wp:anchor>
        </w:drawing>
      </w:r>
      <w:r w:rsidR="00783D6A">
        <w:rPr>
          <w:noProof/>
        </w:rPr>
        <w:pict>
          <v:shape id="_x0000_s1092" type="#_x0000_t202" style="position:absolute;left:0;text-align:left;margin-left:34.7pt;margin-top:415.85pt;width:161.05pt;height:187.45pt;z-index:251668992;mso-position-horizontal-relative:text;mso-position-vertical-relative:text" filled="f" stroked="f">
            <v:textbox style="mso-next-textbox:#_x0000_s1092">
              <w:txbxContent>
                <w:p w:rsidR="0079440E" w:rsidRDefault="0079440E" w:rsidP="00783D6A">
                  <w:pPr>
                    <w:pStyle w:val="NoSpacing"/>
                    <w:spacing w:line="360" w:lineRule="auto"/>
                    <w:jc w:val="both"/>
                    <w:rPr>
                      <w:rFonts w:ascii="Myriad Pro" w:hAnsi="Myriad Pro"/>
                      <w:color w:val="262626"/>
                      <w:sz w:val="20"/>
                      <w:szCs w:val="20"/>
                    </w:rPr>
                  </w:pPr>
                  <w:r>
                    <w:rPr>
                      <w:rFonts w:ascii="Myriad Pro" w:hAnsi="Myriad Pro"/>
                      <w:color w:val="262626"/>
                      <w:sz w:val="20"/>
                      <w:szCs w:val="20"/>
                    </w:rPr>
                    <w:t xml:space="preserve">On </w:t>
                  </w:r>
                  <w:r>
                    <w:rPr>
                      <w:rFonts w:ascii="Myriad Pro" w:hAnsi="Myriad Pro"/>
                      <w:color w:val="262626"/>
                      <w:sz w:val="20"/>
                      <w:szCs w:val="20"/>
                      <w:u w:val="single"/>
                    </w:rPr>
                    <w:t>Friday</w:t>
                  </w:r>
                  <w:r>
                    <w:rPr>
                      <w:rFonts w:ascii="Myriad Pro" w:hAnsi="Myriad Pro"/>
                      <w:color w:val="262626"/>
                      <w:sz w:val="20"/>
                      <w:szCs w:val="20"/>
                    </w:rPr>
                    <w:t xml:space="preserve">, September 22nd </w:t>
                  </w:r>
                  <w:r w:rsidRPr="00C612C2">
                    <w:rPr>
                      <w:rFonts w:ascii="Myriad Pro" w:hAnsi="Myriad Pro"/>
                      <w:b/>
                      <w:color w:val="262626"/>
                      <w:sz w:val="20"/>
                      <w:szCs w:val="20"/>
                    </w:rPr>
                    <w:t>Grins2Go</w:t>
                  </w:r>
                  <w:r>
                    <w:rPr>
                      <w:rFonts w:ascii="Myriad Pro" w:hAnsi="Myriad Pro"/>
                      <w:color w:val="262626"/>
                      <w:sz w:val="20"/>
                      <w:szCs w:val="20"/>
                    </w:rPr>
                    <w:t xml:space="preserve"> will take our students’ photos. These photos will appear in the 2018 Yearbook.</w:t>
                  </w:r>
                </w:p>
                <w:p w:rsidR="0079440E" w:rsidRDefault="0079440E" w:rsidP="00783D6A">
                  <w:pPr>
                    <w:pStyle w:val="NoSpacing"/>
                    <w:spacing w:line="360" w:lineRule="auto"/>
                    <w:jc w:val="both"/>
                    <w:rPr>
                      <w:rFonts w:ascii="Myriad Pro" w:hAnsi="Myriad Pro"/>
                      <w:color w:val="262626"/>
                      <w:sz w:val="20"/>
                      <w:szCs w:val="20"/>
                    </w:rPr>
                  </w:pPr>
                  <w:r>
                    <w:rPr>
                      <w:rFonts w:ascii="Myriad Pro" w:hAnsi="Myriad Pro"/>
                      <w:color w:val="262626"/>
                      <w:sz w:val="20"/>
                      <w:szCs w:val="20"/>
                    </w:rPr>
                    <w:t xml:space="preserve">If you wish to order photos and/or a student ID please use the </w:t>
                  </w:r>
                  <w:r w:rsidRPr="00C612C2">
                    <w:rPr>
                      <w:rFonts w:ascii="Myriad Pro" w:hAnsi="Myriad Pro"/>
                      <w:b/>
                      <w:color w:val="262626"/>
                      <w:sz w:val="20"/>
                      <w:szCs w:val="20"/>
                    </w:rPr>
                    <w:t>order form</w:t>
                  </w:r>
                  <w:r>
                    <w:rPr>
                      <w:rFonts w:ascii="Myriad Pro" w:hAnsi="Myriad Pro"/>
                      <w:color w:val="262626"/>
                      <w:sz w:val="20"/>
                      <w:szCs w:val="20"/>
                    </w:rPr>
                    <w:t xml:space="preserve"> that will be distributed in advisory.</w:t>
                  </w:r>
                </w:p>
                <w:p w:rsidR="0079440E" w:rsidRDefault="0079440E" w:rsidP="00783D6A">
                  <w:pPr>
                    <w:pStyle w:val="NoSpacing"/>
                    <w:spacing w:line="360" w:lineRule="auto"/>
                    <w:jc w:val="both"/>
                    <w:rPr>
                      <w:rFonts w:ascii="Myriad Pro" w:hAnsi="Myriad Pro"/>
                      <w:color w:val="262626"/>
                      <w:sz w:val="20"/>
                      <w:szCs w:val="20"/>
                    </w:rPr>
                  </w:pPr>
                  <w:r>
                    <w:rPr>
                      <w:rFonts w:ascii="Myriad Pro" w:hAnsi="Myriad Pro"/>
                      <w:color w:val="262626"/>
                      <w:sz w:val="20"/>
                      <w:szCs w:val="20"/>
                    </w:rPr>
                    <w:t>Should you need an</w:t>
                  </w:r>
                  <w:r w:rsidR="001F0962">
                    <w:rPr>
                      <w:rFonts w:ascii="Myriad Pro" w:hAnsi="Myriad Pro"/>
                      <w:color w:val="262626"/>
                      <w:sz w:val="20"/>
                      <w:szCs w:val="20"/>
                    </w:rPr>
                    <w:t>other</w:t>
                  </w:r>
                  <w:r>
                    <w:rPr>
                      <w:rFonts w:ascii="Myriad Pro" w:hAnsi="Myriad Pro"/>
                      <w:color w:val="262626"/>
                      <w:sz w:val="20"/>
                      <w:szCs w:val="20"/>
                    </w:rPr>
                    <w:t xml:space="preserve"> order form, </w:t>
                  </w:r>
                  <w:r w:rsidR="001F0962">
                    <w:rPr>
                      <w:rFonts w:ascii="Myriad Pro" w:hAnsi="Myriad Pro"/>
                      <w:color w:val="262626"/>
                      <w:sz w:val="20"/>
                      <w:szCs w:val="20"/>
                    </w:rPr>
                    <w:t xml:space="preserve"> </w:t>
                  </w:r>
                  <w:r>
                    <w:rPr>
                      <w:rFonts w:ascii="Myriad Pro" w:hAnsi="Myriad Pro"/>
                      <w:color w:val="262626"/>
                      <w:sz w:val="20"/>
                      <w:szCs w:val="20"/>
                    </w:rPr>
                    <w:t>please phone the office.</w:t>
                  </w:r>
                </w:p>
                <w:p w:rsidR="0079440E" w:rsidRDefault="0079440E" w:rsidP="00783D6A">
                  <w:pPr>
                    <w:pStyle w:val="NoSpacing"/>
                    <w:spacing w:line="360" w:lineRule="auto"/>
                    <w:jc w:val="both"/>
                    <w:rPr>
                      <w:rFonts w:ascii="Myriad Pro" w:hAnsi="Myriad Pro"/>
                      <w:color w:val="262626"/>
                      <w:sz w:val="20"/>
                      <w:szCs w:val="20"/>
                    </w:rPr>
                  </w:pPr>
                </w:p>
                <w:p w:rsidR="0079440E" w:rsidRDefault="0079440E" w:rsidP="00783D6A">
                  <w:pPr>
                    <w:pStyle w:val="NoSpacing"/>
                    <w:spacing w:line="360" w:lineRule="auto"/>
                    <w:jc w:val="both"/>
                    <w:rPr>
                      <w:rFonts w:ascii="Myriad Pro" w:hAnsi="Myriad Pro"/>
                      <w:color w:val="262626"/>
                      <w:sz w:val="20"/>
                      <w:szCs w:val="20"/>
                    </w:rPr>
                  </w:pPr>
                </w:p>
                <w:p w:rsidR="0079440E" w:rsidRPr="003966C0" w:rsidRDefault="0079440E" w:rsidP="00783D6A">
                  <w:pPr>
                    <w:pStyle w:val="NoSpacing"/>
                    <w:spacing w:line="360" w:lineRule="auto"/>
                    <w:jc w:val="both"/>
                    <w:rPr>
                      <w:rFonts w:ascii="Myriad Pro" w:hAnsi="Myriad Pro"/>
                      <w:color w:val="262626"/>
                      <w:sz w:val="20"/>
                      <w:szCs w:val="20"/>
                    </w:rPr>
                  </w:pPr>
                </w:p>
              </w:txbxContent>
            </v:textbox>
          </v:shape>
        </w:pict>
      </w:r>
      <w:r w:rsidR="00783D6A">
        <w:rPr>
          <w:noProof/>
        </w:rPr>
        <w:pict>
          <v:roundrect id="_x0000_s1093" style="position:absolute;left:0;text-align:left;margin-left:22.85pt;margin-top:614.3pt;width:390.65pt;height:152.1pt;z-index:251670016;mso-position-horizontal-relative:text;mso-position-vertical-relative:text" arcsize="10923f" fillcolor="#4d818c" stroked="f"/>
        </w:pict>
      </w:r>
      <w:r w:rsidR="00783D6A">
        <w:rPr>
          <w:noProof/>
        </w:rPr>
        <w:pict>
          <v:shape id="_x0000_s1095" type="#_x0000_t202" style="position:absolute;left:0;text-align:left;margin-left:28.7pt;margin-top:628.3pt;width:417.05pt;height:23.55pt;z-index:251673088;mso-position-horizontal-relative:text;mso-position-vertical-relative:text" filled="f" stroked="f">
            <v:textbox style="mso-next-textbox:#_x0000_s1095">
              <w:txbxContent>
                <w:p w:rsidR="0079440E" w:rsidRPr="00A90C84" w:rsidRDefault="0079440E" w:rsidP="00783D6A">
                  <w:pPr>
                    <w:rPr>
                      <w:color w:val="FFFFFF"/>
                      <w:sz w:val="28"/>
                    </w:rPr>
                  </w:pPr>
                  <w:r>
                    <w:rPr>
                      <w:rFonts w:ascii="Myriad Pro" w:hAnsi="Myriad Pro"/>
                      <w:color w:val="FFFFFF"/>
                      <w:sz w:val="28"/>
                    </w:rPr>
                    <w:t>Coffee with the Head of School</w:t>
                  </w:r>
                </w:p>
              </w:txbxContent>
            </v:textbox>
          </v:shape>
        </w:pict>
      </w:r>
      <w:r w:rsidR="00783D6A">
        <w:rPr>
          <w:noProof/>
        </w:rPr>
        <w:pict>
          <v:shape id="_x0000_s1094" type="#_x0000_t202" style="position:absolute;left:0;text-align:left;margin-left:28.7pt;margin-top:653.85pt;width:382.8pt;height:100.4pt;z-index:251672064;mso-position-horizontal-relative:text;mso-position-vertical-relative:text" filled="f" stroked="f">
            <v:textbox style="mso-next-textbox:#_x0000_s1094">
              <w:txbxContent>
                <w:p w:rsidR="0079440E" w:rsidRDefault="0079440E" w:rsidP="00783D6A">
                  <w:pPr>
                    <w:spacing w:line="360" w:lineRule="auto"/>
                    <w:jc w:val="both"/>
                    <w:rPr>
                      <w:color w:val="FFFFFF"/>
                    </w:rPr>
                  </w:pPr>
                  <w:r>
                    <w:rPr>
                      <w:color w:val="FFFFFF"/>
                    </w:rPr>
                    <w:t>When:  Thursday, 9/21/17 @ 8:45am or 3:00pm</w:t>
                  </w:r>
                </w:p>
                <w:p w:rsidR="0079440E" w:rsidRDefault="0079440E" w:rsidP="00783D6A">
                  <w:pPr>
                    <w:spacing w:line="360" w:lineRule="auto"/>
                    <w:jc w:val="both"/>
                    <w:rPr>
                      <w:color w:val="FFFFFF"/>
                    </w:rPr>
                  </w:pPr>
                  <w:r>
                    <w:rPr>
                      <w:color w:val="FFFFFF"/>
                    </w:rPr>
                    <w:t>Where: the school gym</w:t>
                  </w:r>
                </w:p>
                <w:p w:rsidR="0079440E" w:rsidRPr="00A90C84" w:rsidRDefault="0079440E" w:rsidP="00783D6A">
                  <w:pPr>
                    <w:spacing w:line="360" w:lineRule="auto"/>
                    <w:jc w:val="both"/>
                    <w:rPr>
                      <w:color w:val="FFFFFF"/>
                    </w:rPr>
                  </w:pPr>
                  <w:r>
                    <w:rPr>
                      <w:color w:val="FFFFFF"/>
                    </w:rPr>
                    <w:t xml:space="preserve">Topic: “What Is a ‘Montessori’ High School?” </w:t>
                  </w:r>
                </w:p>
              </w:txbxContent>
            </v:textbox>
          </v:shape>
        </w:pict>
      </w:r>
      <w:r w:rsidR="00783D6A">
        <w:rPr>
          <w:noProof/>
        </w:rPr>
        <w:pict>
          <v:shape id="_x0000_s1085" type="#_x0000_t202" style="position:absolute;left:0;text-align:left;margin-left:426.4pt;margin-top:241.5pt;width:129.65pt;height:33.75pt;z-index:251662848;mso-position-horizontal-relative:text;mso-position-vertical-relative:text" filled="f" stroked="f">
            <v:textbox style="mso-next-textbox:#_x0000_s1085">
              <w:txbxContent>
                <w:p w:rsidR="0079440E" w:rsidRPr="00E50AAE" w:rsidRDefault="0079440E" w:rsidP="00783D6A">
                  <w:r>
                    <w:rPr>
                      <w:rFonts w:ascii="Myriad Pro" w:hAnsi="Myriad Pro"/>
                      <w:color w:val="D9663C"/>
                      <w:sz w:val="32"/>
                    </w:rPr>
                    <w:t>Announcements</w:t>
                  </w:r>
                </w:p>
                <w:p w:rsidR="0079440E" w:rsidRPr="00E50AAE" w:rsidRDefault="0079440E" w:rsidP="00783D6A"/>
              </w:txbxContent>
            </v:textbox>
          </v:shape>
        </w:pict>
      </w:r>
      <w:r w:rsidR="00783D6A">
        <w:rPr>
          <w:noProof/>
        </w:rPr>
        <w:pict>
          <v:roundrect id="_x0000_s1087" style="position:absolute;left:0;text-align:left;margin-left:17.85pt;margin-top:39.1pt;width:476.45pt;height:41.65pt;z-index:251663872;mso-position-horizontal-relative:text;mso-position-vertical-relative:text" arcsize="10923f" fillcolor="#4d818c" stroked="f"/>
        </w:pict>
      </w:r>
      <w:r w:rsidR="00783D6A">
        <w:rPr>
          <w:noProof/>
        </w:rPr>
        <w:pict>
          <v:shape id="_x0000_s1042" type="#_x0000_t202" style="position:absolute;left:0;text-align:left;margin-left:18.85pt;margin-top:21.75pt;width:286.3pt;height:196.75pt;z-index:-251675136;mso-position-horizontal-relative:text;mso-position-vertical-relative:text" filled="f" stroked="f">
            <v:textbox style="mso-next-textbox:#_x0000_s1042">
              <w:txbxContent>
                <w:p w:rsidR="0079440E" w:rsidRDefault="0079440E" w:rsidP="00783D6A">
                  <w:pPr>
                    <w:rPr>
                      <w:rFonts w:ascii="Myriad Pro" w:hAnsi="Myriad Pro"/>
                    </w:rPr>
                  </w:pPr>
                  <w:r w:rsidRPr="009E67B0">
                    <w:rPr>
                      <w:rFonts w:ascii="Myriad Pro" w:hAnsi="Myriad Pro"/>
                    </w:rPr>
                    <w:t xml:space="preserve">Lorem ipsum dolor sit amet, consectetur adipiscing elit. Nulla id ante quam, quis faucibus arcu. Curabitur ut erat id ligula dapibus adipiscing non vitae risus. Phasellus eget urna urna. Vestibulum a mauris sit amet velit accumsan suscipit sed id massa. Cras lobortis pellentesque sapien. Aenean leo turpis, tempor sit amet luctus eu, feugiat ut urna. Proin ac mi ut lorem rutrum tincidunt id ut mi. </w:t>
                  </w:r>
                </w:p>
                <w:p w:rsidR="0079440E" w:rsidRPr="009E67B0" w:rsidRDefault="0079440E" w:rsidP="00783D6A">
                  <w:pPr>
                    <w:rPr>
                      <w:rFonts w:ascii="Myriad Pro" w:hAnsi="Myriad Pro"/>
                    </w:rPr>
                  </w:pPr>
                  <w:r w:rsidRPr="009E67B0">
                    <w:rPr>
                      <w:rFonts w:ascii="Myriad Pro" w:hAnsi="Myriad Pro"/>
                    </w:rPr>
                    <w:t>Phasellus consequat elit bibendum est vehicula consectetur. Vivamus lectus eros, lacinia sed consequat ut, ultricies vitae velit. Curabitur nec fringilla lectus</w:t>
                  </w:r>
                  <w:r>
                    <w:rPr>
                      <w:rFonts w:ascii="Myriad Pro" w:hAnsi="Myriad Pro"/>
                    </w:rPr>
                    <w:t xml:space="preserve"> </w:t>
                  </w:r>
                  <w:r w:rsidRPr="00131CC4">
                    <w:rPr>
                      <w:rFonts w:ascii="Myriad Pro" w:hAnsi="Myriad Pro"/>
                    </w:rPr>
                    <w:t>lacinia sed consequat ut, ultricies vitae velit. Curabitur nec fringilla lectus</w:t>
                  </w:r>
                </w:p>
              </w:txbxContent>
            </v:textbox>
          </v:shape>
        </w:pict>
      </w:r>
    </w:p>
    <w:sectPr w:rsidR="00783D6A" w:rsidRPr="00623D32" w:rsidSect="00783D6A">
      <w:pgSz w:w="12240" w:h="15840"/>
      <w:pgMar w:top="0" w:right="0" w:bottom="0" w:left="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Myriad Pro">
    <w:altName w:val="Cambria"/>
    <w:panose1 w:val="00000000000000000000"/>
    <w:charset w:val="00"/>
    <w:family w:val="swiss"/>
    <w:notTrueType/>
    <w:pitch w:val="variable"/>
    <w:sig w:usb0="20000287" w:usb1="00000001" w:usb2="00000000" w:usb3="00000000" w:csb0="0000019F" w:csb1="00000000"/>
  </w:font>
  <w:font w:name="Eurostile">
    <w:panose1 w:val="020B05040202020502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Palatino-Roman">
    <w:altName w:val="Palatino"/>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D4CFB"/>
    <w:multiLevelType w:val="hybridMultilevel"/>
    <w:tmpl w:val="E38E6EBE"/>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
    <w:nsid w:val="0B574C15"/>
    <w:multiLevelType w:val="hybridMultilevel"/>
    <w:tmpl w:val="F54C2F7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
    <w:nsid w:val="0C2514D1"/>
    <w:multiLevelType w:val="hybridMultilevel"/>
    <w:tmpl w:val="6ECC2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D57F8B"/>
    <w:multiLevelType w:val="hybridMultilevel"/>
    <w:tmpl w:val="84FC2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06501A"/>
    <w:multiLevelType w:val="hybridMultilevel"/>
    <w:tmpl w:val="6EE2674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nsid w:val="1DE350DD"/>
    <w:multiLevelType w:val="hybridMultilevel"/>
    <w:tmpl w:val="EEA48B7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6">
    <w:nsid w:val="269A1069"/>
    <w:multiLevelType w:val="hybridMultilevel"/>
    <w:tmpl w:val="770EB0A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7">
    <w:nsid w:val="28B3227A"/>
    <w:multiLevelType w:val="hybridMultilevel"/>
    <w:tmpl w:val="054EF416"/>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8">
    <w:nsid w:val="30492D0C"/>
    <w:multiLevelType w:val="hybridMultilevel"/>
    <w:tmpl w:val="A73AF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C1220D8"/>
    <w:multiLevelType w:val="hybridMultilevel"/>
    <w:tmpl w:val="679AD99C"/>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0">
    <w:nsid w:val="57047D3E"/>
    <w:multiLevelType w:val="hybridMultilevel"/>
    <w:tmpl w:val="01FC5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34296A"/>
    <w:multiLevelType w:val="hybridMultilevel"/>
    <w:tmpl w:val="1954287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2">
    <w:nsid w:val="7E1D6C15"/>
    <w:multiLevelType w:val="hybridMultilevel"/>
    <w:tmpl w:val="40348A1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10"/>
  </w:num>
  <w:num w:numId="2">
    <w:abstractNumId w:val="4"/>
  </w:num>
  <w:num w:numId="3">
    <w:abstractNumId w:val="11"/>
  </w:num>
  <w:num w:numId="4">
    <w:abstractNumId w:val="7"/>
  </w:num>
  <w:num w:numId="5">
    <w:abstractNumId w:val="3"/>
  </w:num>
  <w:num w:numId="6">
    <w:abstractNumId w:val="2"/>
  </w:num>
  <w:num w:numId="7">
    <w:abstractNumId w:val="9"/>
  </w:num>
  <w:num w:numId="8">
    <w:abstractNumId w:val="6"/>
  </w:num>
  <w:num w:numId="9">
    <w:abstractNumId w:val="1"/>
  </w:num>
  <w:num w:numId="10">
    <w:abstractNumId w:val="12"/>
  </w:num>
  <w:num w:numId="11">
    <w:abstractNumId w:val="8"/>
  </w:num>
  <w:num w:numId="12">
    <w:abstractNumId w:val="0"/>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isplayBackgroundShape/>
  <w:stylePaneFormatFilter w:val="5024"/>
  <w:defaultTabStop w:val="720"/>
  <w:characterSpacingControl w:val="doNotCompress"/>
  <w:savePreviewPicture/>
  <w:compat/>
  <w:rsids>
    <w:rsidRoot w:val="00A953DE"/>
    <w:rsid w:val="001F0962"/>
    <w:rsid w:val="004316A7"/>
    <w:rsid w:val="00535AB8"/>
    <w:rsid w:val="0058469E"/>
    <w:rsid w:val="0064042D"/>
    <w:rsid w:val="006449A1"/>
    <w:rsid w:val="00783D6A"/>
    <w:rsid w:val="0079440E"/>
    <w:rsid w:val="00982365"/>
    <w:rsid w:val="00997C4B"/>
    <w:rsid w:val="00AF27B4"/>
    <w:rsid w:val="00CF334A"/>
    <w:rsid w:val="00D01792"/>
    <w:rsid w:val="00FE23DF"/>
  </w:rsids>
  <m:mathPr>
    <m:mathFont m:val="Geneva"/>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ee427f,#3fb84b,#00ab14,#00ab78,#2a9e9b,#f1e6a6"/>
      <o:colormenu v:ext="edit" fillcolor="none" strokecolor="none"/>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00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3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3DE"/>
    <w:rPr>
      <w:rFonts w:ascii="Tahoma" w:hAnsi="Tahoma" w:cs="Tahoma"/>
      <w:sz w:val="16"/>
      <w:szCs w:val="16"/>
    </w:rPr>
  </w:style>
  <w:style w:type="paragraph" w:styleId="NoSpacing">
    <w:name w:val="No Spacing"/>
    <w:uiPriority w:val="1"/>
    <w:qFormat/>
    <w:rsid w:val="00690EC5"/>
    <w:rPr>
      <w:sz w:val="22"/>
      <w:szCs w:val="22"/>
    </w:rPr>
  </w:style>
  <w:style w:type="character" w:styleId="Hyperlink">
    <w:name w:val="Hyperlink"/>
    <w:basedOn w:val="DefaultParagraphFont"/>
    <w:uiPriority w:val="99"/>
    <w:semiHidden/>
    <w:unhideWhenUsed/>
    <w:rsid w:val="00B036FD"/>
    <w:rPr>
      <w:color w:val="0000FF"/>
      <w:u w:val="single"/>
    </w:rPr>
  </w:style>
  <w:style w:type="paragraph" w:styleId="Header">
    <w:name w:val="header"/>
    <w:basedOn w:val="Normal"/>
    <w:link w:val="HeaderChar"/>
    <w:rsid w:val="004030C2"/>
    <w:pPr>
      <w:tabs>
        <w:tab w:val="center" w:pos="4320"/>
        <w:tab w:val="right" w:pos="8640"/>
      </w:tabs>
      <w:spacing w:after="0" w:line="240" w:lineRule="auto"/>
    </w:pPr>
    <w:rPr>
      <w:rFonts w:ascii="Times" w:eastAsia="Times" w:hAnsi="Times"/>
      <w:sz w:val="24"/>
      <w:szCs w:val="20"/>
    </w:rPr>
  </w:style>
  <w:style w:type="character" w:customStyle="1" w:styleId="HeaderChar">
    <w:name w:val="Header Char"/>
    <w:basedOn w:val="DefaultParagraphFont"/>
    <w:link w:val="Header"/>
    <w:rsid w:val="004030C2"/>
    <w:rPr>
      <w:rFonts w:ascii="Times" w:eastAsia="Times" w:hAnsi="Times"/>
      <w:sz w:val="24"/>
    </w:rPr>
  </w:style>
</w:styles>
</file>

<file path=word/webSettings.xml><?xml version="1.0" encoding="utf-8"?>
<w:webSettings xmlns:r="http://schemas.openxmlformats.org/officeDocument/2006/relationships" xmlns:w="http://schemas.openxmlformats.org/wordprocessingml/2006/main">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image" Target="media/image2.png"/><Relationship Id="rId7" Type="http://schemas.openxmlformats.org/officeDocument/2006/relationships/image" Target="media/image3.emf"/><Relationship Id="rId8" Type="http://schemas.openxmlformats.org/officeDocument/2006/relationships/image" Target="media/image4.emf"/><Relationship Id="rId9" Type="http://schemas.openxmlformats.org/officeDocument/2006/relationships/image" Target="media/image5.emf"/><Relationship Id="rId10"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8</Words>
  <Characters>47</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57</CharactersWithSpaces>
  <SharedDoc>false</SharedDoc>
  <HLinks>
    <vt:vector size="12" baseType="variant">
      <vt:variant>
        <vt:i4>7864438</vt:i4>
      </vt:variant>
      <vt:variant>
        <vt:i4>-1</vt:i4>
      </vt:variant>
      <vt:variant>
        <vt:i4>1054</vt:i4>
      </vt:variant>
      <vt:variant>
        <vt:i4>1</vt:i4>
      </vt:variant>
      <vt:variant>
        <vt:lpwstr>images-(6)</vt:lpwstr>
      </vt:variant>
      <vt:variant>
        <vt:lpwstr/>
      </vt:variant>
      <vt:variant>
        <vt:i4>5111913</vt:i4>
      </vt:variant>
      <vt:variant>
        <vt:i4>-1</vt:i4>
      </vt:variant>
      <vt:variant>
        <vt:i4>1078</vt:i4>
      </vt:variant>
      <vt:variant>
        <vt:i4>1</vt:i4>
      </vt:variant>
      <vt:variant>
        <vt:lpwstr>images-7)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Isu</dc:creator>
  <cp:keywords/>
  <cp:lastModifiedBy>Elaine Blasi</cp:lastModifiedBy>
  <cp:revision>1</cp:revision>
  <cp:lastPrinted>2013-10-29T00:25:00Z</cp:lastPrinted>
  <dcterms:created xsi:type="dcterms:W3CDTF">2017-08-29T21:01:00Z</dcterms:created>
  <dcterms:modified xsi:type="dcterms:W3CDTF">2017-08-30T17:54:00Z</dcterms:modified>
</cp:coreProperties>
</file>