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bookmarkStart w:id="0" w:name="_GoBack"/>
      <w:bookmarkEnd w:id="0"/>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Bichard, Murielle</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Lozano, Adolfina</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F51D2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Cespedes,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Pagel,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Eckart,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41CA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T</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Serrano, Lupe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41CA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sidR="009E1F89">
              <w:rPr>
                <w:rFonts w:hAnsi="Arial"/>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Forseth, Kitty</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41CA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rsidRPr="000F5772">
              <w:rPr>
                <w:rFonts w:hAnsi="Arial" w:cs="Arial"/>
              </w:rPr>
              <w:t>Stolz, Alissa</w:t>
            </w:r>
          </w:p>
        </w:tc>
      </w:tr>
      <w:tr w:rsidR="009E1F89">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9E1F89" w:rsidRDefault="00941CA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Gayle, Steve</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Pr="000F5772" w:rsidRDefault="009E1F89">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9E1F89" w:rsidRPr="000F5772" w:rsidRDefault="009E1F89">
            <w:pPr>
              <w:pBdr>
                <w:top w:val="none" w:sz="0" w:space="0" w:color="auto"/>
                <w:left w:val="none" w:sz="0" w:space="0" w:color="auto"/>
                <w:bottom w:val="none" w:sz="0" w:space="0" w:color="auto"/>
                <w:right w:val="none" w:sz="0" w:space="0" w:color="auto"/>
                <w:bar w:val="none" w:sz="0" w:color="auto"/>
              </w:pBdr>
              <w:rPr>
                <w:rFonts w:ascii="Arial" w:hAnsi="Arial" w:cs="Arial"/>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251F3C">
        <w:t>Steve Gayle</w:t>
      </w:r>
      <w:r w:rsidR="00972739">
        <w:t xml:space="preserve"> and </w:t>
      </w:r>
      <w:r w:rsidR="00251F3C">
        <w:t>Chris Pagel</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625F1B" w:rsidRDefault="00625F1B"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MB: Thanked </w:t>
      </w:r>
      <w:r w:rsidR="005E7E16">
        <w:rPr>
          <w:rFonts w:ascii="Arial" w:hAnsi="Arial" w:cs="Arial"/>
          <w:bCs/>
          <w:sz w:val="24"/>
          <w:szCs w:val="24"/>
        </w:rPr>
        <w:t>Helga</w:t>
      </w:r>
      <w:r>
        <w:rPr>
          <w:rFonts w:ascii="Arial" w:hAnsi="Arial" w:cs="Arial"/>
          <w:bCs/>
          <w:sz w:val="24"/>
          <w:szCs w:val="24"/>
        </w:rPr>
        <w:t xml:space="preserve"> for </w:t>
      </w:r>
      <w:r w:rsidR="005E7E16">
        <w:rPr>
          <w:rFonts w:ascii="Arial" w:hAnsi="Arial" w:cs="Arial"/>
          <w:bCs/>
          <w:sz w:val="24"/>
          <w:szCs w:val="24"/>
        </w:rPr>
        <w:t>her help cleaning the kitchen</w:t>
      </w:r>
      <w:r>
        <w:rPr>
          <w:rFonts w:ascii="Arial" w:hAnsi="Arial" w:cs="Arial"/>
          <w:bCs/>
          <w:sz w:val="24"/>
          <w:szCs w:val="24"/>
        </w:rPr>
        <w:t xml:space="preserve">. </w:t>
      </w:r>
    </w:p>
    <w:p w:rsidR="005E7E16" w:rsidRDefault="005E7E16"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SG: Thanked Elaine and her staff for the work regarding the WASC/AMS accreditation.</w:t>
      </w:r>
    </w:p>
    <w:p w:rsidR="005E7E16" w:rsidRDefault="005E7E16"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HE: Thanked Steve for beautifying the campus.</w:t>
      </w:r>
    </w:p>
    <w:p w:rsidR="005E7E16" w:rsidRDefault="005E7E16"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HF: Acknowledged teachers </w:t>
      </w:r>
      <w:r w:rsidR="00F14E17">
        <w:rPr>
          <w:rFonts w:ascii="Arial" w:hAnsi="Arial" w:cs="Arial"/>
          <w:bCs/>
          <w:sz w:val="24"/>
          <w:szCs w:val="24"/>
        </w:rPr>
        <w:t>for</w:t>
      </w:r>
      <w:r>
        <w:rPr>
          <w:rFonts w:ascii="Arial" w:hAnsi="Arial" w:cs="Arial"/>
          <w:bCs/>
          <w:sz w:val="24"/>
          <w:szCs w:val="24"/>
        </w:rPr>
        <w:t xml:space="preserve"> the way they handled the lockdown.</w:t>
      </w:r>
    </w:p>
    <w:p w:rsidR="007E7094" w:rsidRDefault="007E7094"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rsidP="007E709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7F3B25">
        <w:rPr>
          <w:rFonts w:ascii="Arial" w:eastAsia="Times New Roman"/>
          <w:b/>
          <w:bCs/>
          <w:sz w:val="28"/>
          <w:szCs w:val="28"/>
        </w:rPr>
        <w:t xml:space="preserve"> - N/A</w:t>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Pr="004E6A6F"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00038F">
        <w:rPr>
          <w:rFonts w:ascii="Arial" w:eastAsia="Times New Roman"/>
          <w:b/>
          <w:bCs/>
          <w:sz w:val="28"/>
          <w:szCs w:val="28"/>
        </w:rPr>
        <w:t>3</w:t>
      </w:r>
      <w:r w:rsidR="00E10CD8">
        <w:rPr>
          <w:rFonts w:ascii="Arial" w:eastAsia="Times New Roman"/>
          <w:b/>
          <w:bCs/>
          <w:sz w:val="28"/>
          <w:szCs w:val="28"/>
        </w:rPr>
        <w:t>5</w:t>
      </w:r>
      <w:r>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00038F">
        <w:t>4</w:t>
      </w:r>
      <w:r w:rsidR="00E10CD8">
        <w:t>0</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319A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319AC" w:rsidP="007D0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5742E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7</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7D0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w:t>
            </w:r>
            <w:r w:rsidR="00C471CE">
              <w:rPr>
                <w:rFonts w:ascii="Calibri" w:hAnsi="Calibri" w:cs="Calibri"/>
                <w:sz w:val="22"/>
                <w:szCs w:val="22"/>
              </w:rPr>
              <w:t xml:space="preserve">VC, </w:t>
            </w:r>
            <w:r w:rsidR="007D0C30">
              <w:rPr>
                <w:rFonts w:ascii="Calibri" w:hAnsi="Calibri" w:cs="Calibri"/>
                <w:sz w:val="22"/>
                <w:szCs w:val="22"/>
              </w:rPr>
              <w:t xml:space="preserve">HE, </w:t>
            </w:r>
            <w:r w:rsidR="009319AC">
              <w:rPr>
                <w:rFonts w:ascii="Calibri" w:hAnsi="Calibri" w:cs="Calibri"/>
                <w:sz w:val="22"/>
                <w:szCs w:val="22"/>
              </w:rPr>
              <w:t xml:space="preserve">KF, </w:t>
            </w:r>
            <w:r>
              <w:rPr>
                <w:rFonts w:ascii="Calibri" w:hAnsi="Calibri" w:cs="Calibri"/>
                <w:sz w:val="22"/>
                <w:szCs w:val="22"/>
              </w:rPr>
              <w:t xml:space="preserve">SG, </w:t>
            </w:r>
            <w:r w:rsidR="007D0C30">
              <w:rPr>
                <w:rFonts w:ascii="Calibri" w:hAnsi="Calibri" w:cs="Calibri"/>
                <w:sz w:val="22"/>
                <w:szCs w:val="22"/>
              </w:rPr>
              <w:t>CP</w:t>
            </w:r>
            <w:r w:rsidR="00972739">
              <w:rPr>
                <w:rFonts w:ascii="Calibri" w:hAnsi="Calibri" w:cs="Calibri"/>
                <w:sz w:val="22"/>
                <w:szCs w:val="22"/>
              </w:rPr>
              <w:t xml:space="preserve">, </w:t>
            </w:r>
            <w:r w:rsidR="007D0C30">
              <w:rPr>
                <w:rFonts w:ascii="Calibri" w:hAnsi="Calibri" w:cs="Calibri"/>
                <w:sz w:val="22"/>
                <w:szCs w:val="22"/>
              </w:rPr>
              <w:t>LS</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319A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1</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r w:rsidR="009319AC">
              <w:rPr>
                <w:rFonts w:ascii="Calibri" w:hAnsi="Calibri" w:cs="Calibri"/>
                <w:sz w:val="22"/>
                <w:szCs w:val="22"/>
              </w:rPr>
              <w:t>-AS</w:t>
            </w:r>
          </w:p>
        </w:tc>
      </w:tr>
    </w:tbl>
    <w:p w:rsidR="00A329E2" w:rsidRPr="00BA30BA" w:rsidRDefault="00A329E2" w:rsidP="00A329E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lastRenderedPageBreak/>
        <w:t>5)</w:t>
      </w:r>
      <w:r>
        <w:tab/>
        <w:t>Consent Agenda</w:t>
      </w:r>
      <w:r>
        <w:tab/>
      </w:r>
      <w:r w:rsidR="005D7831">
        <w:t>6</w:t>
      </w:r>
      <w:r>
        <w:t>:</w:t>
      </w:r>
      <w:r w:rsidR="0000038F">
        <w:t>4</w:t>
      </w:r>
      <w:r w:rsidR="0006779C">
        <w:t>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C66163" w:rsidRDefault="00C66163"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t xml:space="preserve">February 16, 2017 </w:t>
      </w:r>
    </w:p>
    <w:p w:rsidR="00C66163" w:rsidRDefault="00C66163"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w:t>
      </w:r>
      <w:r>
        <w:t>Special</w:t>
      </w:r>
      <w:r w:rsidRPr="002A189F">
        <w:t xml:space="preserve"> meeting on </w:t>
      </w:r>
      <w:r>
        <w:t xml:space="preserve">February 23, 2017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3. Governance Committee</w:t>
      </w: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742E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4086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66163"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C66163">
              <w:rPr>
                <w:rFonts w:ascii="Calibri" w:hAnsi="Calibri" w:cs="Calibri"/>
                <w:sz w:val="22"/>
                <w:szCs w:val="22"/>
              </w:rPr>
              <w:t>MB, VC, HE, KF, SG, CP, LS</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6616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C66163">
              <w:rPr>
                <w:rFonts w:ascii="Calibri" w:hAnsi="Calibri" w:cs="Calibri"/>
                <w:sz w:val="22"/>
                <w:szCs w:val="22"/>
              </w:rPr>
              <w:t>-AS</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8774E3">
        <w:t>6</w:t>
      </w:r>
      <w:r>
        <w:t>:</w:t>
      </w:r>
      <w:r w:rsidR="0000038F">
        <w:t>4</w:t>
      </w:r>
      <w:r w:rsidR="00F96DF1">
        <w:t>5</w:t>
      </w:r>
      <w:r>
        <w:t>pm</w:t>
      </w:r>
    </w:p>
    <w:p w:rsidR="00665278" w:rsidRDefault="007F3B25">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updated 2016-2017 budget, for  the 2</w:t>
      </w:r>
      <w:r w:rsidRPr="006A0B96">
        <w:rPr>
          <w:vertAlign w:val="superscript"/>
        </w:rPr>
        <w:t>nd</w:t>
      </w:r>
      <w:r>
        <w:t xml:space="preserve"> interim (5 min)</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041CC5"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041CC5"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C322DB"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041CC5">
              <w:rPr>
                <w:rFonts w:ascii="Calibri" w:hAnsi="Calibri" w:cs="Calibri"/>
                <w:sz w:val="22"/>
                <w:szCs w:val="22"/>
              </w:rPr>
              <w:t>MB, VC, HE, KF, SG, CP, LS</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C322DB"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C322DB">
              <w:rPr>
                <w:rFonts w:ascii="Calibri" w:hAnsi="Calibri" w:cs="Calibri"/>
                <w:sz w:val="22"/>
                <w:szCs w:val="22"/>
              </w:rPr>
              <w:t>-AS</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065E1" w:rsidRDefault="00C065E1"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065E1" w:rsidRDefault="00C065E1"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065E1" w:rsidRDefault="00C065E1"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065E1" w:rsidRDefault="00C065E1"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065E1" w:rsidRDefault="00C065E1"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BB7859" w:rsidRDefault="007F3B25" w:rsidP="00BB7859">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lastRenderedPageBreak/>
        <w:t>Approval of the 2</w:t>
      </w:r>
      <w:r w:rsidRPr="006A0B96">
        <w:rPr>
          <w:vertAlign w:val="superscript"/>
        </w:rPr>
        <w:t>nd</w:t>
      </w:r>
      <w:r>
        <w:t xml:space="preserve"> interim report (Actuals till Jan 31</w:t>
      </w:r>
      <w:r w:rsidRPr="00E56CA9">
        <w:rPr>
          <w:vertAlign w:val="superscript"/>
        </w:rPr>
        <w:t>st</w:t>
      </w:r>
      <w:r>
        <w:t xml:space="preserve"> 2017) (10 min)</w:t>
      </w:r>
      <w:r w:rsidR="00BB785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B7859" w:rsidTr="00C90245">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444D0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444D0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LS</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444D0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444D09">
              <w:rPr>
                <w:rFonts w:ascii="Calibri" w:hAnsi="Calibri" w:cs="Calibri"/>
                <w:sz w:val="22"/>
                <w:szCs w:val="22"/>
              </w:rPr>
              <w:t>MB, VC, HE, KF, SG, CP, LS</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444D0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444D09">
              <w:rPr>
                <w:rFonts w:ascii="Calibri" w:hAnsi="Calibri" w:cs="Calibri"/>
                <w:sz w:val="22"/>
                <w:szCs w:val="22"/>
              </w:rPr>
              <w:t>- AS</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BB7859" w:rsidRDefault="007F3B25" w:rsidP="00BB7859">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auditor selection for the 2017-2018 school year (5 min)</w:t>
      </w:r>
      <w:r w:rsidR="00BB785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B7859" w:rsidTr="00C90245">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9F5C74"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AF7485"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FC706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AF7485">
              <w:rPr>
                <w:rFonts w:ascii="Calibri" w:hAnsi="Calibri" w:cs="Calibri"/>
                <w:sz w:val="22"/>
                <w:szCs w:val="22"/>
              </w:rPr>
              <w:t>MB, VC, HE, KF, SG, CP, LS</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FC706E"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AF748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FC706E">
              <w:rPr>
                <w:rFonts w:ascii="Calibri" w:hAnsi="Calibri" w:cs="Calibri"/>
                <w:sz w:val="22"/>
                <w:szCs w:val="22"/>
              </w:rPr>
              <w:t xml:space="preserve">- </w:t>
            </w:r>
            <w:r w:rsidR="00AF7485">
              <w:rPr>
                <w:rFonts w:ascii="Calibri" w:hAnsi="Calibri" w:cs="Calibri"/>
                <w:sz w:val="22"/>
                <w:szCs w:val="22"/>
              </w:rPr>
              <w:t>AS</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88437B" w:rsidRDefault="007F3B25" w:rsidP="0010508E">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hanging="360"/>
      </w:pPr>
      <w:r>
        <w:t>Approval of the 2017-2018 school calendar (10 min)</w:t>
      </w:r>
      <w:r w:rsidR="00BB785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1F0C36" w:rsidTr="00BB3CA3">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F0C36" w:rsidRDefault="001F0C3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1F0C36" w:rsidRDefault="001F0C3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1F0C3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F0C36" w:rsidRDefault="001F0C3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1F0C36" w:rsidRDefault="001F0C3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1F0C3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F0C36" w:rsidRDefault="001F0C3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KF</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1F0C36" w:rsidRDefault="001F0C3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1F0C3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F0C36" w:rsidRDefault="001F0C3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1F0C36" w:rsidRDefault="001F0C36" w:rsidP="00BB3C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VC, HE, KF, SG, CP, LS</w:t>
            </w:r>
          </w:p>
        </w:tc>
      </w:tr>
      <w:tr w:rsidR="001F0C3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F0C36" w:rsidRDefault="001F0C3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1F0C36" w:rsidRDefault="001F0C3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1F0C36" w:rsidTr="00BB3CA3">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F0C36" w:rsidRDefault="001F0C36" w:rsidP="00BB3CA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1F0C36" w:rsidRDefault="001F0C36" w:rsidP="00BB3CA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 AS</w:t>
            </w:r>
          </w:p>
        </w:tc>
      </w:tr>
    </w:tbl>
    <w:p w:rsidR="00C065E1" w:rsidRDefault="00C065E1" w:rsidP="00C065E1">
      <w:pPr>
        <w:pStyle w:val="BodyA"/>
        <w:pBdr>
          <w:top w:val="none" w:sz="0" w:space="0" w:color="auto"/>
          <w:left w:val="none" w:sz="0" w:space="0" w:color="auto"/>
          <w:bottom w:val="none" w:sz="0" w:space="0" w:color="auto"/>
          <w:right w:val="none" w:sz="0" w:space="0" w:color="auto"/>
          <w:bar w:val="none" w:sz="0" w:color="auto"/>
        </w:pBdr>
        <w:tabs>
          <w:tab w:val="clear" w:pos="9360"/>
        </w:tabs>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r>
      <w:r w:rsidR="002B191F">
        <w:t>7</w:t>
      </w:r>
      <w:r>
        <w:t>:</w:t>
      </w:r>
      <w:r w:rsidR="0000038F">
        <w:t>1</w:t>
      </w:r>
      <w:r w:rsidR="00577D8D">
        <w:t>5</w:t>
      </w:r>
      <w:r>
        <w:t>pm</w:t>
      </w:r>
    </w:p>
    <w:p w:rsidR="00E66D64" w:rsidRPr="00E66D64" w:rsidRDefault="00281A9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Governance (</w:t>
      </w:r>
      <w:r w:rsidR="007F3B25">
        <w:rPr>
          <w:rFonts w:ascii="Arial" w:hAnsi="Arial" w:cs="Arial"/>
        </w:rPr>
        <w:t>10</w:t>
      </w:r>
      <w:r w:rsidR="00E66D64" w:rsidRPr="00E66D64">
        <w:rPr>
          <w:rFonts w:ascii="Arial" w:hAnsi="Arial" w:cs="Arial"/>
        </w:rPr>
        <w:t xml:space="preserve"> min) </w:t>
      </w:r>
      <w:r w:rsidR="008D032F">
        <w:rPr>
          <w:rFonts w:ascii="Arial" w:hAnsi="Arial" w:cs="Arial"/>
        </w:rPr>
        <w:t>–</w:t>
      </w:r>
      <w:r w:rsidR="00E66D64" w:rsidRPr="00E66D64">
        <w:rPr>
          <w:rFonts w:ascii="Arial" w:hAnsi="Arial" w:cs="Arial"/>
        </w:rPr>
        <w:t xml:space="preserve"> </w:t>
      </w:r>
      <w:r w:rsidR="00E66D64" w:rsidRPr="00E66D64">
        <w:rPr>
          <w:rFonts w:ascii="Arial" w:hAnsi="Arial" w:cs="Arial"/>
          <w:i/>
        </w:rPr>
        <w:t>Murielle</w:t>
      </w:r>
      <w:r w:rsidR="008D032F">
        <w:rPr>
          <w:rFonts w:ascii="Arial" w:hAnsi="Arial" w:cs="Arial"/>
          <w:i/>
        </w:rPr>
        <w:t>/Alissa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(1</w:t>
      </w:r>
      <w:r w:rsidR="00281A94">
        <w:rPr>
          <w:rFonts w:ascii="Arial" w:hAnsi="Arial" w:cs="Arial"/>
        </w:rPr>
        <w:t>0</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E66D64">
        <w:rPr>
          <w:rFonts w:ascii="Arial" w:hAnsi="Arial" w:cs="Arial"/>
          <w:i/>
        </w:rPr>
        <w:t>Helga</w:t>
      </w:r>
      <w:r w:rsidR="008D032F">
        <w:rPr>
          <w:rFonts w:ascii="Arial" w:hAnsi="Arial" w:cs="Arial"/>
          <w:i/>
        </w:rPr>
        <w:t>/Helga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Marketing (10 min) – </w:t>
      </w:r>
      <w:r w:rsidRPr="00E66D64">
        <w:rPr>
          <w:rFonts w:ascii="Arial" w:hAnsi="Arial" w:cs="Arial"/>
          <w:i/>
        </w:rPr>
        <w:t>Lupe/Vinnie</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Succession (10 min) – </w:t>
      </w:r>
      <w:r w:rsidRPr="00E66D64">
        <w:rPr>
          <w:rFonts w:ascii="Arial" w:hAnsi="Arial" w:cs="Arial"/>
          <w:i/>
        </w:rPr>
        <w:t>Steve/Chris</w:t>
      </w:r>
    </w:p>
    <w:p w:rsidR="008D032F" w:rsidRDefault="008D032F"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00038F">
        <w:t>7</w:t>
      </w:r>
      <w:r>
        <w:t>:</w:t>
      </w:r>
      <w:r w:rsidR="0000038F">
        <w:t>55</w:t>
      </w:r>
      <w:r>
        <w:t>pm</w:t>
      </w:r>
    </w:p>
    <w:p w:rsidR="00473DFC" w:rsidRPr="00473DFC" w:rsidRDefault="00473DFC" w:rsidP="00473DFC">
      <w:pPr>
        <w:widowControl w:val="0"/>
        <w:numPr>
          <w:ilvl w:val="1"/>
          <w:numId w:val="2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eastAsia="Times New Roman" w:hAnsi="Arial" w:cs="Arial"/>
        </w:rPr>
        <w:t>Heads Report (10 min) – Elaine</w:t>
      </w:r>
    </w:p>
    <w:p w:rsidR="00473DFC" w:rsidRDefault="00473DFC">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473DFC" w:rsidRPr="00473DFC" w:rsidRDefault="007F3B25" w:rsidP="00473DFC">
      <w:pPr>
        <w:widowControl w:val="0"/>
        <w:numPr>
          <w:ilvl w:val="1"/>
          <w:numId w:val="2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Board candidates presentation</w:t>
      </w:r>
      <w:r w:rsidR="00473DFC" w:rsidRPr="00473DFC">
        <w:rPr>
          <w:rFonts w:ascii="Arial" w:hAnsi="Arial" w:cs="Arial"/>
        </w:rPr>
        <w:t xml:space="preserve"> (</w:t>
      </w:r>
      <w:r>
        <w:rPr>
          <w:rFonts w:ascii="Arial" w:hAnsi="Arial" w:cs="Arial"/>
        </w:rPr>
        <w:t>25</w:t>
      </w:r>
      <w:r w:rsidR="00473DFC" w:rsidRPr="00473DFC">
        <w:rPr>
          <w:rFonts w:ascii="Arial" w:hAnsi="Arial" w:cs="Arial"/>
        </w:rPr>
        <w:t xml:space="preserve"> min) </w:t>
      </w:r>
      <w:r>
        <w:rPr>
          <w:rFonts w:ascii="Arial" w:hAnsi="Arial" w:cs="Arial"/>
        </w:rPr>
        <w:t>–</w:t>
      </w:r>
      <w:r w:rsidR="00473DFC" w:rsidRPr="00473DFC">
        <w:rPr>
          <w:rFonts w:ascii="Arial" w:hAnsi="Arial" w:cs="Arial"/>
        </w:rPr>
        <w:t xml:space="preserve"> </w:t>
      </w:r>
      <w:r>
        <w:rPr>
          <w:rFonts w:ascii="Arial" w:hAnsi="Arial" w:cs="Arial"/>
        </w:rPr>
        <w:t>Steve/Chris</w:t>
      </w:r>
    </w:p>
    <w:p w:rsidR="00473DFC" w:rsidRDefault="00297855" w:rsidP="00297855">
      <w:pPr>
        <w:pStyle w:val="Default"/>
        <w:pBdr>
          <w:top w:val="none" w:sz="0" w:space="0" w:color="auto"/>
          <w:left w:val="none" w:sz="0" w:space="0" w:color="auto"/>
          <w:bottom w:val="none" w:sz="0" w:space="0" w:color="auto"/>
          <w:right w:val="none" w:sz="0" w:space="0" w:color="auto"/>
          <w:bar w:val="none" w:sz="0" w:color="auto"/>
        </w:pBdr>
        <w:tabs>
          <w:tab w:val="clear" w:pos="720"/>
        </w:tabs>
        <w:ind w:left="720"/>
        <w:rPr>
          <w:rFonts w:ascii="Arial" w:eastAsia="Times New Roman" w:hAnsi="Arial" w:cs="Arial"/>
          <w:sz w:val="24"/>
          <w:szCs w:val="24"/>
        </w:rPr>
      </w:pPr>
      <w:r>
        <w:rPr>
          <w:rFonts w:ascii="Arial" w:eastAsia="Times New Roman" w:hAnsi="Arial" w:cs="Arial"/>
          <w:sz w:val="24"/>
          <w:szCs w:val="24"/>
        </w:rPr>
        <w:t>Mary June Manglicmot, and Tom Bauer spoke about the reasons why they would like to serve on the board. Hubert Glover and Cesar Irias were present earlier during the meeting.</w:t>
      </w:r>
    </w:p>
    <w:p w:rsidR="00C065E1"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C065E1"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C065E1"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sidR="00473DFC">
        <w:rPr>
          <w:rFonts w:ascii="Arial" w:eastAsia="Times New Roman"/>
          <w:b/>
          <w:bCs/>
          <w:sz w:val="28"/>
          <w:szCs w:val="28"/>
        </w:rPr>
        <w:t>3</w:t>
      </w:r>
      <w:r w:rsidR="00E66D64">
        <w:rPr>
          <w:rFonts w:ascii="Arial" w:eastAsia="Times New Roman"/>
          <w:b/>
          <w:bCs/>
          <w:sz w:val="28"/>
          <w:szCs w:val="28"/>
        </w:rPr>
        <w:t>0</w:t>
      </w:r>
      <w:r w:rsidR="009E1F89">
        <w:rPr>
          <w:rFonts w:ascii="Arial" w:eastAsia="Times New Roman"/>
          <w:b/>
          <w:bCs/>
          <w:sz w:val="28"/>
          <w:szCs w:val="28"/>
        </w:rPr>
        <w:t>pm</w:t>
      </w:r>
    </w:p>
    <w:tbl>
      <w:tblPr>
        <w:tblW w:w="537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242"/>
      </w:tblGrid>
      <w:tr w:rsidR="00E4065D" w:rsidTr="0033561D">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77D8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620A01"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620A01"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E67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620A01">
              <w:rPr>
                <w:rFonts w:ascii="Calibri" w:hAnsi="Calibri" w:cs="Calibri"/>
                <w:sz w:val="22"/>
                <w:szCs w:val="22"/>
              </w:rPr>
              <w:t>MB, VC, HE, KF, SG, CP, LS, AS</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4065D" w:rsidRDefault="00E4065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13" w:rsidRDefault="00695C13"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95C13" w:rsidRDefault="00695C13"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0524D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13" w:rsidRDefault="00695C13"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95C13" w:rsidRDefault="00695C13"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695C13">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logo_v2_white_background_3x325in" style="position:absolute;margin-left:507.65pt;margin-top:23.45pt;width:75.7pt;height:65.45pt;z-index:-1;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0524DA">
      <w:rPr>
        <w:sz w:val="22"/>
        <w:szCs w:val="22"/>
      </w:rPr>
      <w:t>March</w:t>
    </w:r>
    <w:r w:rsidR="00F51D2B">
      <w:rPr>
        <w:sz w:val="22"/>
        <w:szCs w:val="22"/>
      </w:rPr>
      <w:t xml:space="preserve"> </w:t>
    </w:r>
    <w:r w:rsidR="00972739">
      <w:rPr>
        <w:sz w:val="22"/>
        <w:szCs w:val="22"/>
      </w:rPr>
      <w:t>1</w:t>
    </w:r>
    <w:r w:rsidR="00625F1B">
      <w:rPr>
        <w:sz w:val="22"/>
        <w:szCs w:val="22"/>
      </w:rPr>
      <w:t>6</w:t>
    </w:r>
    <w:r w:rsidR="009E1F89">
      <w:rPr>
        <w:sz w:val="22"/>
        <w:szCs w:val="22"/>
      </w:rPr>
      <w:t>, 201</w:t>
    </w:r>
    <w:r w:rsidR="00F51D2B">
      <w:rPr>
        <w:sz w:val="22"/>
        <w:szCs w:val="22"/>
      </w:rPr>
      <w:t>7</w:t>
    </w:r>
    <w:r w:rsidR="009E1F89">
      <w:rPr>
        <w:sz w:val="22"/>
        <w:szCs w:val="22"/>
      </w:rPr>
      <w:t xml:space="preserve">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7">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3"/>
  </w:num>
  <w:num w:numId="2">
    <w:abstractNumId w:val="2"/>
  </w:num>
  <w:num w:numId="3">
    <w:abstractNumId w:val="5"/>
  </w:num>
  <w:num w:numId="4">
    <w:abstractNumId w:val="11"/>
  </w:num>
  <w:num w:numId="5">
    <w:abstractNumId w:val="6"/>
  </w:num>
  <w:num w:numId="6">
    <w:abstractNumId w:val="23"/>
  </w:num>
  <w:num w:numId="7">
    <w:abstractNumId w:val="9"/>
  </w:num>
  <w:num w:numId="8">
    <w:abstractNumId w:val="20"/>
  </w:num>
  <w:num w:numId="9">
    <w:abstractNumId w:val="21"/>
  </w:num>
  <w:num w:numId="10">
    <w:abstractNumId w:val="18"/>
  </w:num>
  <w:num w:numId="11">
    <w:abstractNumId w:val="14"/>
  </w:num>
  <w:num w:numId="12">
    <w:abstractNumId w:val="19"/>
  </w:num>
  <w:num w:numId="13">
    <w:abstractNumId w:val="13"/>
  </w:num>
  <w:num w:numId="14">
    <w:abstractNumId w:val="8"/>
  </w:num>
  <w:num w:numId="15">
    <w:abstractNumId w:val="0"/>
  </w:num>
  <w:num w:numId="16">
    <w:abstractNumId w:val="15"/>
  </w:num>
  <w:num w:numId="17">
    <w:abstractNumId w:val="1"/>
  </w:num>
  <w:num w:numId="18">
    <w:abstractNumId w:val="16"/>
  </w:num>
  <w:num w:numId="19">
    <w:abstractNumId w:val="7"/>
  </w:num>
  <w:num w:numId="20">
    <w:abstractNumId w:val="10"/>
  </w:num>
  <w:num w:numId="21">
    <w:abstractNumId w:val="4"/>
  </w:num>
  <w:num w:numId="22">
    <w:abstractNumId w:val="12"/>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0038F"/>
    <w:rsid w:val="00013F58"/>
    <w:rsid w:val="00015602"/>
    <w:rsid w:val="000164A4"/>
    <w:rsid w:val="00041CC5"/>
    <w:rsid w:val="000472C9"/>
    <w:rsid w:val="00050DC2"/>
    <w:rsid w:val="000524DA"/>
    <w:rsid w:val="000604EF"/>
    <w:rsid w:val="0006779C"/>
    <w:rsid w:val="00081B26"/>
    <w:rsid w:val="000E56EA"/>
    <w:rsid w:val="000E674A"/>
    <w:rsid w:val="000F5772"/>
    <w:rsid w:val="0010508E"/>
    <w:rsid w:val="00114D1C"/>
    <w:rsid w:val="00160EE4"/>
    <w:rsid w:val="00172C86"/>
    <w:rsid w:val="001B14E9"/>
    <w:rsid w:val="001B2733"/>
    <w:rsid w:val="001C7F73"/>
    <w:rsid w:val="001F0C36"/>
    <w:rsid w:val="00210949"/>
    <w:rsid w:val="00251F3C"/>
    <w:rsid w:val="00264B5D"/>
    <w:rsid w:val="002672E0"/>
    <w:rsid w:val="00281A94"/>
    <w:rsid w:val="00297855"/>
    <w:rsid w:val="002B191F"/>
    <w:rsid w:val="002C4B73"/>
    <w:rsid w:val="002C6AAA"/>
    <w:rsid w:val="00307DD0"/>
    <w:rsid w:val="003110DA"/>
    <w:rsid w:val="003352B7"/>
    <w:rsid w:val="0033561D"/>
    <w:rsid w:val="0039768D"/>
    <w:rsid w:val="003C0ABF"/>
    <w:rsid w:val="003D2480"/>
    <w:rsid w:val="004013B9"/>
    <w:rsid w:val="00444D09"/>
    <w:rsid w:val="00450CF0"/>
    <w:rsid w:val="00462E84"/>
    <w:rsid w:val="00473DFC"/>
    <w:rsid w:val="004B034D"/>
    <w:rsid w:val="004E5393"/>
    <w:rsid w:val="004E6A6F"/>
    <w:rsid w:val="004F7AEC"/>
    <w:rsid w:val="0051046F"/>
    <w:rsid w:val="005603D1"/>
    <w:rsid w:val="005742EB"/>
    <w:rsid w:val="00577D8D"/>
    <w:rsid w:val="005B45B2"/>
    <w:rsid w:val="005C2A80"/>
    <w:rsid w:val="005D3391"/>
    <w:rsid w:val="005D7831"/>
    <w:rsid w:val="005E7E16"/>
    <w:rsid w:val="00601676"/>
    <w:rsid w:val="00620A01"/>
    <w:rsid w:val="00620A5E"/>
    <w:rsid w:val="00625F1B"/>
    <w:rsid w:val="00640869"/>
    <w:rsid w:val="00665278"/>
    <w:rsid w:val="00670308"/>
    <w:rsid w:val="0067479A"/>
    <w:rsid w:val="00677A63"/>
    <w:rsid w:val="00690D47"/>
    <w:rsid w:val="00694AD7"/>
    <w:rsid w:val="00695C13"/>
    <w:rsid w:val="006A32AE"/>
    <w:rsid w:val="006B4AF5"/>
    <w:rsid w:val="006C35AE"/>
    <w:rsid w:val="00721DCB"/>
    <w:rsid w:val="0072463D"/>
    <w:rsid w:val="00741B26"/>
    <w:rsid w:val="00755CB5"/>
    <w:rsid w:val="00776009"/>
    <w:rsid w:val="00780729"/>
    <w:rsid w:val="007D0C30"/>
    <w:rsid w:val="007E7094"/>
    <w:rsid w:val="007F3B25"/>
    <w:rsid w:val="00800A04"/>
    <w:rsid w:val="00851265"/>
    <w:rsid w:val="008774E3"/>
    <w:rsid w:val="0088437B"/>
    <w:rsid w:val="008961F9"/>
    <w:rsid w:val="008B617C"/>
    <w:rsid w:val="008D032F"/>
    <w:rsid w:val="008D2DB1"/>
    <w:rsid w:val="009319AC"/>
    <w:rsid w:val="00941CAE"/>
    <w:rsid w:val="00972739"/>
    <w:rsid w:val="009A3C26"/>
    <w:rsid w:val="009B1959"/>
    <w:rsid w:val="009C10AD"/>
    <w:rsid w:val="009C4392"/>
    <w:rsid w:val="009E1F89"/>
    <w:rsid w:val="009F598F"/>
    <w:rsid w:val="009F5C74"/>
    <w:rsid w:val="00A022E1"/>
    <w:rsid w:val="00A30F13"/>
    <w:rsid w:val="00A329E2"/>
    <w:rsid w:val="00AA404E"/>
    <w:rsid w:val="00AA72A3"/>
    <w:rsid w:val="00AC407D"/>
    <w:rsid w:val="00AC7084"/>
    <w:rsid w:val="00AD7BDF"/>
    <w:rsid w:val="00AE1E3B"/>
    <w:rsid w:val="00AF5E57"/>
    <w:rsid w:val="00AF7485"/>
    <w:rsid w:val="00B12B17"/>
    <w:rsid w:val="00B576C8"/>
    <w:rsid w:val="00B63BBF"/>
    <w:rsid w:val="00B75AAB"/>
    <w:rsid w:val="00BA30BA"/>
    <w:rsid w:val="00BB7859"/>
    <w:rsid w:val="00BC0D2E"/>
    <w:rsid w:val="00C065E1"/>
    <w:rsid w:val="00C322DB"/>
    <w:rsid w:val="00C32E17"/>
    <w:rsid w:val="00C471CE"/>
    <w:rsid w:val="00C570F0"/>
    <w:rsid w:val="00C66163"/>
    <w:rsid w:val="00D43545"/>
    <w:rsid w:val="00DC4955"/>
    <w:rsid w:val="00E10CD8"/>
    <w:rsid w:val="00E15BE3"/>
    <w:rsid w:val="00E235F1"/>
    <w:rsid w:val="00E4065D"/>
    <w:rsid w:val="00E66D64"/>
    <w:rsid w:val="00E86120"/>
    <w:rsid w:val="00EA50F9"/>
    <w:rsid w:val="00EB3F7C"/>
    <w:rsid w:val="00ED0556"/>
    <w:rsid w:val="00ED24D7"/>
    <w:rsid w:val="00ED48F7"/>
    <w:rsid w:val="00ED7192"/>
    <w:rsid w:val="00EE608D"/>
    <w:rsid w:val="00EF5139"/>
    <w:rsid w:val="00F06D25"/>
    <w:rsid w:val="00F140CB"/>
    <w:rsid w:val="00F14E17"/>
    <w:rsid w:val="00F36B0A"/>
    <w:rsid w:val="00F51D2B"/>
    <w:rsid w:val="00F61BFC"/>
    <w:rsid w:val="00F775FD"/>
    <w:rsid w:val="00F84166"/>
    <w:rsid w:val="00F84188"/>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BC1C-D80A-4267-AAC9-1E3C7142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2967</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117</cp:revision>
  <dcterms:created xsi:type="dcterms:W3CDTF">2016-02-25T06:09:00Z</dcterms:created>
  <dcterms:modified xsi:type="dcterms:W3CDTF">2017-04-29T02:14:00Z</dcterms:modified>
</cp:coreProperties>
</file>